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DEC" w:rsidRDefault="009F6ED4" w:rsidP="00877DEC">
      <w:pPr>
        <w:pStyle w:val="Cmsor2"/>
      </w:pPr>
      <w:bookmarkStart w:id="0" w:name="_GoBack"/>
      <w:bookmarkEnd w:id="0"/>
      <w:r>
        <w:t>2016</w:t>
      </w:r>
      <w:r w:rsidR="00877DEC">
        <w:t xml:space="preserve">. 08. 15. </w:t>
      </w:r>
      <w:r>
        <w:t>hétfő</w:t>
      </w:r>
      <w:r w:rsidR="00CC02EB">
        <w:t>, a</w:t>
      </w:r>
      <w:r w:rsidR="00877DEC">
        <w:t xml:space="preserve"> Legszentebb Istenszülő elszenderülése </w:t>
      </w:r>
    </w:p>
    <w:p w:rsidR="00E1517E" w:rsidRDefault="00E1517E" w:rsidP="00E1517E">
      <w:pPr>
        <w:pStyle w:val="rsz"/>
      </w:pPr>
      <w:r>
        <w:t xml:space="preserve">I. </w:t>
      </w:r>
      <w:proofErr w:type="spellStart"/>
      <w:r>
        <w:t>antifona</w:t>
      </w:r>
      <w:proofErr w:type="spellEnd"/>
    </w:p>
    <w:p w:rsidR="00E1517E" w:rsidRDefault="00613488" w:rsidP="00E1517E">
      <w:pPr>
        <w:pStyle w:val="hvekEasyChant"/>
      </w:pPr>
      <w:sdt>
        <w:sdtPr>
          <w:rPr>
            <w:position w:val="-536"/>
          </w:rPr>
          <w:alias w:val="Augusztus 15., I. antifona"/>
          <w:tag w:val="EasyChant"/>
          <w:id w:val="104424877"/>
          <w:picture/>
        </w:sdtPr>
        <w:sdtEndPr/>
        <w:sdtContent>
          <w:r w:rsidR="005955CC" w:rsidRPr="005955CC">
            <w:rPr>
              <w:position w:val="-536"/>
              <w:lang w:val="hu-HU" w:eastAsia="hu-HU"/>
            </w:rPr>
            <w:drawing>
              <wp:inline distT="0" distB="0" distL="0" distR="0">
                <wp:extent cx="4392490" cy="3629743"/>
                <wp:effectExtent l="19050" t="0" r="8060" b="0"/>
                <wp:docPr id="62" name="Kép 62" descr="&lt;?xml version=&quot;1.0&quot; encoding=&quot;utf-16&quot;?&gt;&#10;&lt;item&gt;&#10;  &lt;title&gt;Augusztus 15., I. antifona&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7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breve \hideNotes a' a' a' \break \unHideNotes g'4( a') bes'2 a' f'4 g' a'\breve \hideNotes a' a' \unHideNotes g'4( a') bes'2 a' \divisioMaxima \divisioMaxima&#10;a'4( bes') c'' bes' a' g'4. \break a'4 g' f' e' f'2 g'\breve \unHideNotes a'4 g' f'2 e' d' \finalis&#10;f'4 g' a'\breve \hideNotes a' a' \break \unHideNotes a'4 a' g'( a') bes'2 a' f'4( g') a'\breve \hideNotes a' a' a' \unHideNotes g'4( a') bes'2 a' \divisioMaxima \divisioMaxima&#10;a'4( bes') c'' bes' a' g'4. \break a'4 g' f' e' f'2 g'\breve \unHideNotes a'4 g' f'2 e' d' \divisioMaxima&#10;f'4 g' a'\breve \hideNotes a' a' a' a' a' \unHideNotes a'4 g'( a') bes'2 a' \divisioMaxima&#10;f'4 g' a'\breve \hideNotes a' a' \unHideNotes a'4 a' g'( a') bes'2 a' \divisioMaxima \divisioMaxima&#10;a'4( bes') c'' bes' a' g'4. \break a'4 g' f' e' f'2 g'\breve \unHideNotes a'4 g' f'2 e' d' \finalis&#10;}&#10;&#10;verba = \lyricmode {&#10;&quot;Ör&quot; -- &quot;ven&quot; -- \alignAt #-0.836 &quot;dezzetek&quot; \alignAt #-1.482 &quot;az&quot; \alignAt #-1.057 &quot;Úrnak,&quot; &quot;min&quot; -- &quot;den&quot; &quot;föld,&quot; &quot;mond&quot; -- &quot;ja&quot; -- \alignAt #-0.854 &quot;tok&quot; \alignAt #-0.895 &quot;dicséretet&quot; \alignAt #-1.482 &quot;az&quot; \alignAt #0 &quot;ő&quot; &quot;ne&quot; -- &quot;vé&quot; -- &quot;nek,&quot; &quot;te&quot; -- &quot;gyé&quot; -- \alignAt #-0.89 &quot;tek&quot; \alignAt #-0.92 &quot;dicsőségessé&quot; \alignAt #0 &quot;di&quot; -- &quot;csé&quot; -- &quot;re&quot; -- &quot;tét,&quot;&#10;&quot;Az&quot; &quot;Is&quot; -- &quot;ten&quot; -- &quot;szü&quot; -- &quot;lő&quot; &quot;i&quot; -- &quot;má&quot; -- &quot;i&quot; &quot;ál&quot; -- &quot;tal,&quot; \alignAt #-1.039 &quot;Üdvözítő,&quot; &quot;üd&quot; -- &quot;vö&quot; -- &quot;zíts&quot; &quot;min&quot; -- &quot;ket!&quot;&#10;&quot;Le&quot; -- &quot;gyen&quot; \alignAt #-0.698 &quot;béke&quot; \alignAt #0 &quot;a&quot; \alignAt #0 &quot;te&quot; &quot;e&quot; -- &quot;rős&quot; -- &quot;sé&quot; -- &quot;ged&quot; -- &quot;ben&quot; &quot;és&quot; \alignAt #-0.731 &quot;bőség&quot; \alignAt #0 &quot;a&quot; \alignAt #0 &quot;te&quot; \alignAt #-0.832 &quot;tor&quot; -- &quot;nya&quot; -- &quot;id&quot; -- &quot;ban.&quot;&#10;&quot;Az&quot; &quot;Is&quot; -- &quot;ten&quot; -- &quot;szü&quot; -- &quot;lő&quot; &quot;i&quot; -- &quot;má&quot; -- &quot;i&quot; &quot;ál&quot; -- &quot;tal,&quot; \alignAt #-1.039 &quot;Üdvözítő,&quot; &quot;üd&quot; -- &quot;vö&quot; -- &quot;zíts&quot; &quot;min&quot; -- &quot;ket!&quot;&#10;&quot;Di&quot; -- &quot;cső&quot; -- \alignAt #-0.74 &quot;ség&quot; \alignAt #-1.482 &quot;az&quot; \alignAt #-1.046 &quot;Atyának&quot; \alignAt #0 &quot;és&quot; \alignAt #-0.643 &quot;Fiúnak&quot; \alignAt #0 &quot;és&quot; &quot;Szent&quot; -- &quot;lé&quot; -- &quot;lek&quot; -- &quot;nek,&quot;&#10;&quot;most&quot; &quot;és&quot; \alignAt #-0.777 &quot;mindenkor&quot; \alignAt #0 &quot;és&quot; \alignAt #-1.112 &quot;örökkön&quot; -- &quot;ö&quot; -- &quot;rök&quot; -- &quot;ké.&quot; &quot;A&quot; -- &quot;men.&quot;&#10;&quot;Az&quot; &quot;Is&quot; -- &quot;ten&quot; -- &quot;szü&quot; -- &quot;lő&quot; &quot;i&quot; -- &quot;má&quot; -- &quot;i&quot; &quot;ál&quot; -- &quot;tal,&quot; \alignAt #-1.039 &quot;Üdvözítő,&quot; &quot;üd&quot; -- &quot;vö&quot; -- &quot;zíts&quot; &quot;min&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Ör- ven- dezzetek az Úrnak, min- den föld, mond- ja- tok dicséretet az ő ne- vé- nek, te- gyé- tek dicsőségessé di- csé- re- tét,&#10;d4  r    m0                 r m  f2  m     d4    r   m0                / r m f2  m    d4  r    m0                   r m  f2  m   &#10;&#10;Az   Is- ten- szü- lő    i- má- i ál- tal, Üdvözítő, üd- vö- zíts min- ket! &#10;m4 f s   f    m    r4. / m4 r   d t,  d2   r0        m4  r   d2   t,   l, ||&#10;&#10;Le- gyen béke a te  e- rős- sé- ged- ben és   bőség a te tor- nya- id- ban.&#10;d4  r    m0       / m  m    r m f2   m   d4 r m0              r m  f2  m   &#10;&#10;Az   Is- ten- szü- lő    i- má- i ál- tal, Üdvözítő, üd- vö- zíts min- ket!&#10;m4 f s   f    m    r4. / m4 r   d t,  d2   r0        m4  r   d2   t,   l,  &#10;&#10;Di- cső- ség az Atyának és Fiúnak és Szent- lé- lek- nek,&#10;d4  r    m0                          m4     r m f2   m   &#10;&#10;most és mindenkor és örökkön- ö- rök- ké. A- men.&#10;d4   r  m0                    m4 m    r m f2 m   &#10;&#10;Az   Is- ten- szü- lő    i- má- i ál- tal, Üdvözítő, üd- vö- zíts min- ket! &#10;m4 f s   f    m    r4. / m4 r   d t,  d2   r0        m4  r   d2   t,   l, ||&#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425"/>
                        <a:stretch>
                          <a:fillRect/>
                        </a:stretch>
                      </pic:blipFill>
                      <pic:spPr>
                        <a:xfrm>
                          <a:off x="0" y="0"/>
                          <a:ext cx="4392490" cy="3629743"/>
                        </a:xfrm>
                        <a:prstGeom prst="rect">
                          <a:avLst/>
                        </a:prstGeom>
                      </pic:spPr>
                    </pic:pic>
                  </a:graphicData>
                </a:graphic>
              </wp:inline>
            </w:drawing>
          </w:r>
        </w:sdtContent>
      </w:sdt>
      <w:r w:rsidR="00E1517E" w:rsidRPr="005955CC">
        <w:t xml:space="preserve"> </w:t>
      </w:r>
    </w:p>
    <w:p w:rsidR="005955CC" w:rsidRDefault="005955CC" w:rsidP="005955CC">
      <w:pPr>
        <w:pStyle w:val="rsz"/>
      </w:pPr>
      <w:r>
        <w:t>II. antifona</w:t>
      </w:r>
    </w:p>
    <w:p w:rsidR="005955CC" w:rsidRDefault="00613488" w:rsidP="00E1517E">
      <w:pPr>
        <w:pStyle w:val="hvekEasyChant"/>
      </w:pPr>
      <w:sdt>
        <w:sdtPr>
          <w:rPr>
            <w:position w:val="-204"/>
          </w:rPr>
          <w:alias w:val="II. antifona"/>
          <w:tag w:val="EasyChant"/>
          <w:id w:val="3658423"/>
          <w:picture/>
        </w:sdtPr>
        <w:sdtEndPr/>
        <w:sdtContent>
          <w:r w:rsidR="004A1BAF" w:rsidRPr="004A1BAF">
            <w:rPr>
              <w:position w:val="-204"/>
              <w:lang w:val="hu-HU" w:eastAsia="hu-HU"/>
            </w:rPr>
            <w:drawing>
              <wp:inline distT="0" distB="0" distL="0" distR="0">
                <wp:extent cx="4392490" cy="1522969"/>
                <wp:effectExtent l="19050" t="0" r="8060" b="0"/>
                <wp:docPr id="7" name="Kép 7" descr="&lt;?xml version=&quot;1.0&quot; encoding=&quot;utf-16&quot;?&gt;&#10;&lt;item&gt;&#10;  &lt;title&gt;II. antifona&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9.7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a' \unHideNotes g'4( a') bes'2 a' f'4 g' a'\breve \hideNotes a' \unHideNotes g'4( a') bes'2 a' \divisioMaxima&#10;a'4 bes' c''2 \break bes'4 a' g' f' e' f'2 \divisioMaxima&#10;f'4 g' a'\breve \hideNotes a' a' a' \unHideNotes g'4( a') bes'2 a' \break \divisioMaxima&#10;a'2 bes'4 c'' bes' a' g' f'( e') f'4. g'2 a'4( g') f'( e') d'2 \finalis&#10;}&#10;&#10;verba = \lyricmode {&#10;&quot;Sze&quot; -- &quot;re&quot; -- \alignAt #0 &quot;ti&quot; \alignAt #-1.482 &quot;az&quot; \alignAt #-1.149 &quot;Úr&quot; \alignAt #-0.449 &quot;Sion&quot; &quot;ka&quot; -- &quot;pu&quot; -- &quot;it&quot; &quot;Já&quot; -- &quot;kob&quot; \alignAt #-0.678 &quot;minden&quot; \alignAt #-0.707 &quot;hajlé&quot; -- &quot;ka&quot; &quot;fö&quot; -- &quot;lött.&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e- re- ti az Úr Sion ka- pu- it Já- kob minden hajlé- ka  fö- lött.&#10;d4   r   m0            r m f2  m  d4  r   m0            r m f2  m    &#10;&#10;Üd- vö- zíts   min- ket, Is- ten Fi- a,&#10;m4  f   s2   / f4   m    r   d   t,  d2&#10;&#10;a- ki szenteidben csodálatos vagy, éneke- lünk né- ked:&#10;d4 r  m0                                  r m  f2  m   &#10;/&#10;Al- le- lu- ja, al- le- lu-  ja, al- le-  lu-  ja.   &#10;m2  f4  s   f   m   r   d t, d4. r2  m4 r d t, l,2 ||&#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r="425"/>
                        <a:stretch>
                          <a:fillRect/>
                        </a:stretch>
                      </pic:blipFill>
                      <pic:spPr>
                        <a:xfrm>
                          <a:off x="0" y="0"/>
                          <a:ext cx="4392490" cy="1522969"/>
                        </a:xfrm>
                        <a:prstGeom prst="rect">
                          <a:avLst/>
                        </a:prstGeom>
                      </pic:spPr>
                    </pic:pic>
                  </a:graphicData>
                </a:graphic>
              </wp:inline>
            </w:drawing>
          </w:r>
        </w:sdtContent>
      </w:sdt>
      <w:r w:rsidR="005955CC" w:rsidRPr="004A1BAF">
        <w:t xml:space="preserve"> </w:t>
      </w:r>
    </w:p>
    <w:p w:rsidR="00E1517E" w:rsidRDefault="00613488" w:rsidP="005955CC">
      <w:pPr>
        <w:pStyle w:val="hvekEasyChant"/>
      </w:pPr>
      <w:sdt>
        <w:sdtPr>
          <w:rPr>
            <w:position w:val="-54"/>
          </w:rPr>
          <w:alias w:val="II. antifona1 (page 1)"/>
          <w:tag w:val="EasyChant"/>
          <w:id w:val="104424888"/>
          <w:picture/>
        </w:sdtPr>
        <w:sdtEndPr/>
        <w:sdtContent>
          <w:r w:rsidR="004A1BAF" w:rsidRPr="004A1BAF">
            <w:rPr>
              <w:position w:val="-54"/>
              <w:lang w:val="hu-HU" w:eastAsia="hu-HU"/>
            </w:rPr>
            <w:drawing>
              <wp:inline distT="0" distB="0" distL="0" distR="0">
                <wp:extent cx="4392490" cy="559189"/>
                <wp:effectExtent l="19050" t="0" r="8060" b="0"/>
                <wp:docPr id="24" name="Kép 24" descr="&lt;?xml version=&quot;1.0&quot; encoding=&quot;utf-16&quot;?&gt;&#10;&lt;item&gt;&#10;  &lt;title&gt;II. antifona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5.8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 g'( a') bes'2 a' \divisioMaxima&#10;a'4 bes' c''2 \break bes'4 a' g' f' e' f'2 \divisioMaxima&#10;f'4 g' a'\breve \hideNotes a' a' a' \unHideNotes g'4( a') bes'2 a' \divisioMaxima&#10;a'2 bes'4 c'' bes' a' g' f'( e') f'4. g'2 a'4( g') f'( e') d'2 &#10;\hideNotes \grace {s16 } \finalis&#10;}&#10;&#10;verba = \lyricmode {&#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es dolgok mondattak fe- lő- led, Is-  ten vá- ro- sa.&#10;d4  r    m0                     r m f2  m    d4 r m   r m f2  m  &#10;&#10;Üd- vö- zíts   min- ket, Is- ten Fi- a,&#10;m4  f   s2   / f4   m    r   d   t,  d2&#10;&#10;a- ki szenteidben csodálatos vagy,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425" b="-25887"/>
                        <a:stretch>
                          <a:fillRect/>
                        </a:stretch>
                      </pic:blipFill>
                      <pic:spPr>
                        <a:xfrm>
                          <a:off x="0" y="0"/>
                          <a:ext cx="4392490" cy="559189"/>
                        </a:xfrm>
                        <a:prstGeom prst="rect">
                          <a:avLst/>
                        </a:prstGeom>
                      </pic:spPr>
                    </pic:pic>
                  </a:graphicData>
                </a:graphic>
              </wp:inline>
            </w:drawing>
          </w:r>
        </w:sdtContent>
      </w:sdt>
      <w:r w:rsidR="00E1517E" w:rsidRPr="004A1BAF">
        <w:t xml:space="preserve"> </w:t>
      </w:r>
      <w:sdt>
        <w:sdtPr>
          <w:rPr>
            <w:position w:val="-118"/>
          </w:rPr>
          <w:alias w:val="II. antifona1 (page 2)"/>
          <w:tag w:val="EasyChant"/>
          <w:id w:val="3658445"/>
          <w:picture/>
        </w:sdtPr>
        <w:sdtEndPr/>
        <w:sdtContent>
          <w:r w:rsidR="004A1BAF" w:rsidRPr="004A1BAF">
            <w:rPr>
              <w:position w:val="-118"/>
              <w:lang w:val="hu-HU" w:eastAsia="hu-HU"/>
            </w:rPr>
            <w:drawing>
              <wp:inline distT="0" distB="0" distL="0" distR="0">
                <wp:extent cx="4392490" cy="977238"/>
                <wp:effectExtent l="19050" t="0" r="8060" b="0"/>
                <wp:docPr id="2944" name="Kép 2944" descr="&lt;?xml version=&quot;1.0&quot; encoding=&quot;utf-16&quot;?&gt;&#10;&lt;item&gt;&#10;  &lt;title&gt;II. antifona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5.8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 g'( a') bes'2 a' \divisioMaxima&#10;a'4 bes' c''2 \break bes'4 a' g' f' e' f'2 \divisioMaxima&#10;f'4 g' a'\breve \hideNotes a' a' a' \unHideNotes g'4( a') bes'2 a' \divisioMaxima&#10;a'2 bes'4 c'' bes' a' g' f'( e') f'4. g'2 a'4( g') f'( e') d'2 &#10;\hideNotes \grace {s16 } \finalis&#10;}&#10;&#10;verba = \lyricmode {&#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es dolgok mondattak fe- lő- led, Is-  ten vá- ro- sa.&#10;d4  r    m0                     r m f2  m    d4 r m   r m f2  m  &#10;&#10;Üd- vö- zíts   min- ket, Is- ten Fi- a,&#10;m4  f   s2   / f4   m    r   d   t,  d2&#10;&#10;a- ki szenteidben csodálatos vagy,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r="425"/>
                        <a:stretch>
                          <a:fillRect/>
                        </a:stretch>
                      </pic:blipFill>
                      <pic:spPr>
                        <a:xfrm>
                          <a:off x="0" y="0"/>
                          <a:ext cx="4392490" cy="977238"/>
                        </a:xfrm>
                        <a:prstGeom prst="rect">
                          <a:avLst/>
                        </a:prstGeom>
                      </pic:spPr>
                    </pic:pic>
                  </a:graphicData>
                </a:graphic>
              </wp:inline>
            </w:drawing>
          </w:r>
        </w:sdtContent>
      </w:sdt>
      <w:r w:rsidR="005955CC" w:rsidRPr="004A1BAF">
        <w:t xml:space="preserve"> </w:t>
      </w:r>
    </w:p>
    <w:p w:rsidR="00E1517E" w:rsidRDefault="00E1517E" w:rsidP="00E1517E">
      <w:pPr>
        <w:pStyle w:val="rsz"/>
      </w:pPr>
      <w:r>
        <w:t>III. antifona</w:t>
      </w:r>
    </w:p>
    <w:p w:rsidR="00E1517E" w:rsidRDefault="00613488" w:rsidP="00E1517E">
      <w:pPr>
        <w:pStyle w:val="hvekEasyChant"/>
      </w:pPr>
      <w:sdt>
        <w:sdtPr>
          <w:rPr>
            <w:position w:val="-40"/>
          </w:rPr>
          <w:alias w:val="Tropár, 1. hang"/>
          <w:tag w:val="EasyChant"/>
          <w:id w:val="1741959"/>
          <w:picture/>
        </w:sdtPr>
        <w:sdtEndPr/>
        <w:sdtContent>
          <w:r w:rsidR="004A2707" w:rsidRPr="004A2707">
            <w:rPr>
              <w:position w:val="-40"/>
              <w:lang w:val="hu-HU" w:eastAsia="hu-HU"/>
            </w:rPr>
            <w:drawing>
              <wp:inline distT="0" distB="0" distL="0" distR="0">
                <wp:extent cx="2987438" cy="482273"/>
                <wp:effectExtent l="19050" t="0" r="3412" b="0"/>
                <wp:docPr id="2951" name="Kép 2951" descr="&lt;?xml version=&quot;1.0&quot; encoding=&quot;utf-16&quot;?&gt;&#10;&lt;item&gt;&#10;  &lt;title&gt;Tropár, 1.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0.7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2 e'4 f'4( e') f' g' a'\breve \unHideNotes g'4 f' f' e'2( d'4 cis') d'2 &#10;\hideNotes \grace {s16 } \finalis&#10;}&#10;&#10;verba = \lyricmode {&#10;&quot;Kész&quot; &quot;az&quot; &quot;én&quot; &quot;szí&quot; -- &quot;vem,&quot; \alignAt #-1.162 &quot;Istenem,&quot; &quot;kész&quot; &quot;az&quot; &quot;én&quot; &quot;szí&quot; -- &quot;vem.&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Kész az  én    szí- vem, Istenem, kész az én szí-        vem.&#10;l,2  t,4 d4 t, d    r    m0       r4   d  d  t,2 l,4 si, l,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987438" cy="482273"/>
                        </a:xfrm>
                        <a:prstGeom prst="rect">
                          <a:avLst/>
                        </a:prstGeom>
                      </pic:spPr>
                    </pic:pic>
                  </a:graphicData>
                </a:graphic>
              </wp:inline>
            </w:drawing>
          </w:r>
        </w:sdtContent>
      </w:sdt>
      <w:r w:rsidR="00E1517E" w:rsidRPr="004A2707">
        <w:t xml:space="preserve"> </w:t>
      </w:r>
    </w:p>
    <w:p w:rsidR="0064614B" w:rsidRDefault="0064614B" w:rsidP="0064614B">
      <w:pPr>
        <w:pStyle w:val="rsz"/>
      </w:pPr>
      <w:r>
        <w:t>Karvers: tropár</w:t>
      </w:r>
    </w:p>
    <w:p w:rsidR="0064614B" w:rsidRPr="00783381" w:rsidRDefault="0064614B" w:rsidP="00E1517E">
      <w:pPr>
        <w:pStyle w:val="hvekEasyChant"/>
        <w:rPr>
          <w:sz w:val="20"/>
          <w:szCs w:val="20"/>
        </w:rPr>
      </w:pPr>
      <w:r w:rsidRPr="0064614B">
        <w:rPr>
          <w:rStyle w:val="rszChar"/>
        </w:rPr>
        <w:t>Bemeneti vers:</w:t>
      </w:r>
      <w:r>
        <w:t xml:space="preserve"> </w:t>
      </w:r>
      <w:r w:rsidRPr="00783381">
        <w:rPr>
          <w:sz w:val="20"/>
          <w:szCs w:val="20"/>
        </w:rPr>
        <w:t>Jertek... aki szenteidben...</w:t>
      </w:r>
    </w:p>
    <w:p w:rsidR="0064614B" w:rsidRDefault="0064614B" w:rsidP="0064614B">
      <w:pPr>
        <w:pStyle w:val="rsz"/>
      </w:pPr>
      <w:r>
        <w:t>Ün. tropár, 1. hang</w:t>
      </w:r>
    </w:p>
    <w:p w:rsidR="00504D6D" w:rsidRDefault="00613488" w:rsidP="00504D6D">
      <w:pPr>
        <w:pStyle w:val="hvekEasyChant"/>
      </w:pPr>
      <w:sdt>
        <w:sdtPr>
          <w:rPr>
            <w:position w:val="-210"/>
          </w:rPr>
          <w:alias w:val="Jertek... aki szenteidben..., tropár, 1. hang"/>
          <w:tag w:val="EasyChant"/>
          <w:id w:val="104424905"/>
          <w:picture/>
        </w:sdtPr>
        <w:sdtEndPr/>
        <w:sdtContent>
          <w:r w:rsidR="00783381" w:rsidRPr="00783381">
            <w:rPr>
              <w:position w:val="-210"/>
              <w:lang w:val="hu-HU" w:eastAsia="hu-HU"/>
            </w:rPr>
            <w:drawing>
              <wp:inline distT="0" distB="0" distL="0" distR="0">
                <wp:extent cx="4392490" cy="1561043"/>
                <wp:effectExtent l="19050" t="0" r="8060" b="0"/>
                <wp:docPr id="5" name="Kép 5" descr="&lt;?xml version=&quot;1.0&quot; encoding=&quot;utf-16&quot;?&gt;&#10;&lt;item&gt;&#10;  &lt;title&gt;Jertek... aki szenteidben..., tropár, 1.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67.0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2 f'4 e' f' g' a'\breve \hideNotes a' \unHideNotes g'4( fis') g'2 \divisioMaxima&#10;a'4 g'2 f'4 e' f' g' a'\breve \hideNotes a' \unHideNotes a'4 f' e'2 e' \divisioMaxima&#10;f'4 g'2 f'4 e' f' g' a'\breve \hideNotes a' a' a' \unHideNotes g'4( fis') g'2 \break \divisioMaxima&#10;a'2 g'4 f' e' f' g' a' f' e'2 d' \divisioMaxima&#10;g'4 a'\breve \hideNotes a' \unHideNotes g'8 f'4 f'8 e'2( d'8[ cis')] d'2 \finalis&#10;}&#10;&#10;verba = \lyricmode {&#10;&quot;Szü&quot; -- &quot;lé&quot; -- &quot;sed&quot; -- &quot;ben&quot; &quot;a&quot; &quot;szű&quot; -- \alignAt #-0.865 &quot;zességet&quot; \alignAt #-0.488 &quot;megő&quot; -- &quot;riz&quot; -- &quot;ted,&quot;&#10;&quot;ha&quot; -- &quot;lá&quot; -- &quot;lod&quot; -- &quot;ban&quot; &quot;pe&quot; -- &quot;dig&quot; \alignAt #0 &quot;a&quot; \alignAt #-0.861 &quot;világot&quot; &quot;el&quot; &quot;nem&quot; &quot;hagy&quot; -- &quot;tad,&quot;&#10;&quot;mert&quot; &quot;any&quot; -- &quot;ja&quot; &quot;lé&quot; -- &quot;vén&quot; &quot;az&quot; \alignAt #-1.135 &quot;életnek,&quot; \alignAt #-1.101 &quot;átköltöztél&quot; \alignAt #-1.482 &quot;az&quot; \alignAt #0 &quot;é&quot; -- &quot;let&quot; -- &quot;re,&quot;&#10;&quot;és&quot; &quot;i&quot; -- &quot;mád&quot; -- &quot;sá&quot; -- &quot;ga&quot; -- &quot;id&quot; -- &quot;dal&quot; &quot;meg&quot; -- &quot;men&quot; -- &quot;ted&quot;&#10;&quot;az&quot; \alignAt #-1.205 &quot;örök&quot; \alignAt #-0.81 &quot;haláltól&quot; &quot;a&quot; &quot;mi&quot; &quot;lel&quot; -- &quot;kün&quot; -- &quot;ke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ü- lé- sed- ben a szű- zességet megő- riz- ted,&#10;l,4  t,2 d4   t,  d r    m0             r di r2  &#10;&#10;ha- lá- lod- ban pe- dig a világot el nem hagy- tad,&#10;m4  r2  d4   t,  d   r   m0        m  d   t,2   t,  &#10;&#10;mert any- ja lé- vén az életnek, átköltöztél az é- let- re,&#10;d4   r2   d4 t,  d   r  m0                         r di r2 &#10;/&#10;és i- mád- sá- ga- id- dal meg- men- ted&#10;m2 r4 d    t,  d   r   m   d    t,2  l, &#10;&#10;az örök haláltól a  mi lel- kün-        ket.&#10;r4 m0            r8 d4 d8   t,2 l,8 si, l,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r="425"/>
                        <a:stretch>
                          <a:fillRect/>
                        </a:stretch>
                      </pic:blipFill>
                      <pic:spPr>
                        <a:xfrm>
                          <a:off x="0" y="0"/>
                          <a:ext cx="4392490" cy="1561043"/>
                        </a:xfrm>
                        <a:prstGeom prst="rect">
                          <a:avLst/>
                        </a:prstGeom>
                      </pic:spPr>
                    </pic:pic>
                  </a:graphicData>
                </a:graphic>
              </wp:inline>
            </w:drawing>
          </w:r>
        </w:sdtContent>
      </w:sdt>
      <w:r w:rsidR="00504D6D" w:rsidRPr="00783381">
        <w:t xml:space="preserve"> </w:t>
      </w:r>
    </w:p>
    <w:p w:rsidR="00504D6D" w:rsidRDefault="00504D6D" w:rsidP="00504D6D">
      <w:pPr>
        <w:pStyle w:val="rsz"/>
      </w:pPr>
      <w:r>
        <w:t>Dic</w:t>
      </w:r>
      <w:r w:rsidR="004A1BAF">
        <w:t>sőség… m</w:t>
      </w:r>
      <w:r w:rsidR="003E41BE">
        <w:t xml:space="preserve">ost és… 2. hang, </w:t>
      </w:r>
      <w:proofErr w:type="spellStart"/>
      <w:r w:rsidR="003E41BE">
        <w:t>tropár-</w:t>
      </w:r>
      <w:r>
        <w:t>dallam</w:t>
      </w:r>
      <w:proofErr w:type="spellEnd"/>
    </w:p>
    <w:p w:rsidR="00504D6D" w:rsidRDefault="00613488" w:rsidP="00504D6D">
      <w:pPr>
        <w:pStyle w:val="hvekEasyChant"/>
      </w:pPr>
      <w:sdt>
        <w:sdtPr>
          <w:rPr>
            <w:position w:val="-50"/>
          </w:rPr>
          <w:alias w:val="Dicsőség, Most és, 2. hang, tropár dallam (page 1)"/>
          <w:tag w:val="EasyChant"/>
          <w:id w:val="104424911"/>
          <w:picture/>
        </w:sdtPr>
        <w:sdtEndPr/>
        <w:sdtContent>
          <w:r w:rsidR="00B470EA" w:rsidRPr="00B470EA">
            <w:rPr>
              <w:position w:val="-50"/>
              <w:lang w:val="hu-HU" w:eastAsia="hu-HU"/>
            </w:rPr>
            <w:drawing>
              <wp:inline distT="0" distB="0" distL="0" distR="0">
                <wp:extent cx="4392490" cy="545219"/>
                <wp:effectExtent l="19050" t="0" r="8060" b="0"/>
                <wp:docPr id="176" name="Kép 176" descr="&lt;?xml version=&quot;1.0&quot; encoding=&quot;utf-16&quot;?&gt;&#10;&lt;item&gt;&#10;  &lt;title&gt;Dicsőség, Most és, 2. hang, tropár dallam&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6.1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2 c''\breve \hideNotes c'' c'' c'' c'' \unHideNotes a'4 c'' bes' a' g'2 \divisioMaxima&#10;c''4 bes'2 a'4 g' a' bes' c''\breve \unHideNotes a'4 c'' bes' a' g'2 &#10;\hideNotes \grace {s16 } \finalis&#10;}&#10;&#10;verba = \lyricmode {&#10;&quot;Di&quot; -- &quot;cső&quot; -- \alignAt #-0.74 &quot;ség&quot; \alignAt #-1.482 &quot;az&quot; \alignAt #-1.046 &quot;Atyának&quot; \alignAt #0 &quot;és&quot; \alignAt #-0.643 &quot;Fiúnak&quot; &quot;és&quot; &quot;Szent&quot; -- &quot;lé&quot; -- &quot;lek&quot; -- &quot;nek,&quot;&#10;&quot;most&quot; &quot;és&quot; &quot;min&quot; -- &quot;den&quot; -- &quot;kor&quot; &quot;és&quot; \alignAt #-1.112 &quot;örökkön&quot; -- &quot;ö&quot; -- &quot;rök&quot; -- &quot;ké.&quot; &quot;A&quot; -- &quot;me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 az Atyának és Fiúnak és Szent- lé- lek- nek,&#10;m4  f2   s0                       m4 s      f   m    r2  &#10;&#10;most és min- den- kor és örökkön- ö- rök- ké. A- men.&#10;s4   f2 m4   r    m   f  s0       m  s    f   m  r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r="425" b="-22742"/>
                        <a:stretch>
                          <a:fillRect/>
                        </a:stretch>
                      </pic:blipFill>
                      <pic:spPr>
                        <a:xfrm>
                          <a:off x="0" y="0"/>
                          <a:ext cx="4392490" cy="545219"/>
                        </a:xfrm>
                        <a:prstGeom prst="rect">
                          <a:avLst/>
                        </a:prstGeom>
                      </pic:spPr>
                    </pic:pic>
                  </a:graphicData>
                </a:graphic>
              </wp:inline>
            </w:drawing>
          </w:r>
        </w:sdtContent>
      </w:sdt>
      <w:r w:rsidR="00504D6D" w:rsidRPr="00B470EA">
        <w:t xml:space="preserve"> </w:t>
      </w:r>
      <w:sdt>
        <w:sdtPr>
          <w:rPr>
            <w:position w:val="-32"/>
          </w:rPr>
          <w:alias w:val="Dicsőség, Most és, 2. hang, tropár dallam (page 2)"/>
          <w:tag w:val="EasyChant"/>
          <w:id w:val="1741991"/>
          <w:picture/>
        </w:sdtPr>
        <w:sdtEndPr/>
        <w:sdtContent>
          <w:r w:rsidR="00B470EA" w:rsidRPr="00B470EA">
            <w:rPr>
              <w:position w:val="-32"/>
              <w:lang w:val="hu-HU" w:eastAsia="hu-HU"/>
            </w:rPr>
            <w:drawing>
              <wp:inline distT="0" distB="0" distL="0" distR="0">
                <wp:extent cx="1283963" cy="431508"/>
                <wp:effectExtent l="19050" t="0" r="0" b="0"/>
                <wp:docPr id="178" name="Kép 178" descr="&lt;?xml version=&quot;1.0&quot; encoding=&quot;utf-16&quot;?&gt;&#10;&lt;item&gt;&#10;  &lt;title&gt;Dicsőség, Most és, 2. hang, tropár dallam&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6.1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2 c''\breve \hideNotes c'' c'' c'' c'' \unHideNotes a'4 c'' bes' a' g'2 \divisioMaxima&#10;c''4 bes'2 a'4 g' a' bes' c''\breve \unHideNotes a'4 c'' bes' a' g'2 &#10;\hideNotes \grace {s16 } \finalis&#10;}&#10;&#10;verba = \lyricmode {&#10;&quot;Di&quot; -- &quot;cső&quot; -- \alignAt #-0.74 &quot;ség&quot; \alignAt #-1.482 &quot;az&quot; \alignAt #-1.046 &quot;Atyának&quot; \alignAt #0 &quot;és&quot; \alignAt #-0.643 &quot;Fiúnak&quot; &quot;és&quot; &quot;Szent&quot; -- &quot;lé&quot; -- &quot;lek&quot; -- &quot;nek,&quot;&#10;&quot;most&quot; &quot;és&quot; &quot;min&quot; -- &quot;den&quot; -- &quot;kor&quot; &quot;és&quot; \alignAt #-1.112 &quot;örökkön&quot; -- &quot;ö&quot; -- &quot;rök&quot; -- &quot;ké.&quot; &quot;A&quot; -- &quot;me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 az Atyának és Fiúnak és Szent- lé- lek- nek,&#10;m4  f2   s0                       m4 s      f   m    r2  &#10;&#10;most és min- den- kor és örökkön- ö- rök- ké. A- men.&#10;s4   f2 m4   r    m   f  s0       m  s    f   m  r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283963" cy="431508"/>
                        </a:xfrm>
                        <a:prstGeom prst="rect">
                          <a:avLst/>
                        </a:prstGeom>
                      </pic:spPr>
                    </pic:pic>
                  </a:graphicData>
                </a:graphic>
              </wp:inline>
            </w:drawing>
          </w:r>
        </w:sdtContent>
      </w:sdt>
      <w:r w:rsidR="00504D6D" w:rsidRPr="00B470EA">
        <w:t xml:space="preserve"> </w:t>
      </w:r>
    </w:p>
    <w:p w:rsidR="00504D6D" w:rsidRDefault="00504D6D" w:rsidP="00504D6D">
      <w:pPr>
        <w:pStyle w:val="rsz"/>
      </w:pPr>
      <w:r>
        <w:lastRenderedPageBreak/>
        <w:t>Konták, 2. hang</w:t>
      </w:r>
    </w:p>
    <w:p w:rsidR="00504D6D" w:rsidRDefault="00613488" w:rsidP="00783381">
      <w:pPr>
        <w:pStyle w:val="hvekEasyChant"/>
      </w:pPr>
      <w:sdt>
        <w:sdtPr>
          <w:rPr>
            <w:position w:val="-50"/>
          </w:rPr>
          <w:alias w:val="Konták, 2. hang (page 1)"/>
          <w:tag w:val="EasyChant"/>
          <w:id w:val="104424917"/>
          <w:picture/>
        </w:sdtPr>
        <w:sdtEndPr/>
        <w:sdtContent>
          <w:r w:rsidR="00F349E2" w:rsidRPr="00F349E2">
            <w:rPr>
              <w:position w:val="-50"/>
              <w:lang w:val="hu-HU" w:eastAsia="hu-HU"/>
            </w:rPr>
            <w:drawing>
              <wp:inline distT="0" distB="0" distL="0" distR="0">
                <wp:extent cx="4392490" cy="535693"/>
                <wp:effectExtent l="19050" t="0" r="8060" b="0"/>
                <wp:docPr id="2" name="Kép 2" descr="&lt;?xml version=&quot;1.0&quot; encoding=&quot;utf-16&quot;?&gt;&#10;&lt;item&gt;&#10;  &lt;title&gt;Konták, 2.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6.3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c''\breve \hideNotes c'' c'' \unHideNotes a'4 c'' bes' a' g'2 \divisioMaxima&#10;c''4 bes'4. a'4 g' a' \break bes' c''\breve \hideNotes c'' \unHideNotes a'4 c'' bes' a' g'2 \divisioMaxima&#10;a'4 bes'4 c''\breve \hideNotes c'' c'' c'' c'' c'' \unHideNotes a'4 \break c'' bes' a' g'2 \divisioMaxima&#10;c''4 bes'4 a'4 g' a'( bes') c'' bes' a' c'' bes' a' g'2 \divisioMaxima&#10;a'4 bes'4 c''\breve \hideNotes c'' c'' \unHideNotes a'4 c'' bes' a' g'2 \divisioMaxima&#10;c''4 bes'4 a'4 g' a' bes' c''\breve \unHideNotes a'4 c'' bes' a' g'2 \finalis&#10;}&#10;&#10;verba = \lyricmode {&#10;&quot;Az&quot; \alignAt #-1.124 &quot;imádságban&quot; \alignAt #-0.964 &quot;fáradhatatlanul&quot; \alignAt #-0.831 &quot;buzgólko&quot; -- &quot;dó&quot; &quot;Is&quot; -- &quot;ten&quot; -- &quot;szü&quot; -- &quot;lőt,&quot;&#10;&quot;a&quot; &quot;párt&quot; -- &quot;fo&quot; -- &quot;gás&quot; -- &quot;ban&quot; &quot;a&quot; \alignAt #-0.088 &quot;mi&quot; \alignAt #-0.874 &quot;változatlan&quot; &quot;re&quot; -- &quot;mény&quot; -- &quot;sé&quot; -- &quot;gün&quot; -- &quot;ket&quot;&#10;&quot;a&quot; &quot;ha&quot; -- \alignAt #-0.866 &quot;lál&quot; \alignAt #0 &quot;és&quot; \alignAt #0 &quot;a&quot; \alignAt #-0.823 &quot;sír&quot; \alignAt #-0.669 &quot;nem&quot; \alignAt #-0.959 &quot;tarthatta&quot; &quot;meg&quot; &quot;sa&quot; -- &quot;ját&quot; -- &quot;já&quot; -- &quot;nak,&quot;&#10;&quot;mi&quot; -- &quot;vel&quot; &quot;őt,&quot; &quot;mint&quot; &quot;az&quot; &quot;É&quot; -- &quot;let&quot; -- &quot;nek&quot; &quot;szü&quot; -- &quot;lő&quot; -- &quot;any&quot; -- &quot;ját&quot;&#10;&quot;az&quot; &quot;ő&quot; \alignAt #-0.278 &quot;szűz&quot; \alignAt #-0.687 &quot;méhében&quot; \alignAt #-1.1 &quot;elhelyezke&quot; -- &quot;dett&quot; &quot;Fi&quot; -- &quot;ú&quot; -- &quot;is&quot; -- &quot;ten,&quot;&#10;&quot;az&quot; &quot;ö&quot; -- &quot;rök&quot; -- &quot;é&quot; -- &quot;let&quot; &quot;di&quot; -- \alignAt #-0.584 &quot;csőségé&quot; -- &quot;be&quot; &quot;ve&quot; -- &quot;zet&quot; -- &quot;te&quot; &quot;be.&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imádságban fáradhatatlanul buzgólko- dó Is- ten- szü- lőt,&#10;m4 s0                                   m4 s   f    m    r2  &#10;&#10;a  párt- fo- gás- ban a   mi változatlan re- mény- sé- gün- ket&#10;s4 f4.   m4  r    m / f   s0             m   s     f   m    r2 &#10;&#10;a  ha- lál és a sír nem tarthatta    meg  sa- ját- já- nak,&#10;m4 f4  s0                            m4 / s   f    m   r2  &#10;&#10;mi- vel őt, mint az  É- let- nek szü- lő- any- ját&#10;s4  f4  m4  r    m f s  f    m   s    f   m    r2 &#10;&#10;az ő  szűz méhében elhelyezke- dett Fi- ú- is- ten,&#10;m4 f4 s0                       m4   s   f  m   r2  &#10;&#10;az ö- rök- é- let di- csőségé- be ve- zet- te be. &#10;s4 f4 m4   r  m   f   s0       m  s   f    m  r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r="425" b="-20598"/>
                        <a:stretch>
                          <a:fillRect/>
                        </a:stretch>
                      </pic:blipFill>
                      <pic:spPr>
                        <a:xfrm>
                          <a:off x="0" y="0"/>
                          <a:ext cx="4392490" cy="535693"/>
                        </a:xfrm>
                        <a:prstGeom prst="rect">
                          <a:avLst/>
                        </a:prstGeom>
                      </pic:spPr>
                    </pic:pic>
                  </a:graphicData>
                </a:graphic>
              </wp:inline>
            </w:drawing>
          </w:r>
        </w:sdtContent>
      </w:sdt>
      <w:r w:rsidR="00504D6D" w:rsidRPr="00F349E2">
        <w:t xml:space="preserve"> </w:t>
      </w:r>
      <w:sdt>
        <w:sdtPr>
          <w:rPr>
            <w:position w:val="-202"/>
          </w:rPr>
          <w:alias w:val="Konták, 2. hang (page 2)"/>
          <w:tag w:val="EasyChant"/>
          <w:id w:val="651460"/>
          <w:picture/>
        </w:sdtPr>
        <w:sdtEndPr/>
        <w:sdtContent>
          <w:r w:rsidR="00F349E2" w:rsidRPr="00F349E2">
            <w:rPr>
              <w:position w:val="-202"/>
              <w:lang w:val="hu-HU" w:eastAsia="hu-HU"/>
            </w:rPr>
            <w:drawing>
              <wp:inline distT="0" distB="0" distL="0" distR="0">
                <wp:extent cx="4392490" cy="1510278"/>
                <wp:effectExtent l="19050" t="0" r="8060" b="0"/>
                <wp:docPr id="9" name="Kép 9" descr="&lt;?xml version=&quot;1.0&quot; encoding=&quot;utf-16&quot;?&gt;&#10;&lt;item&gt;&#10;  &lt;title&gt;Konták, 2.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6.3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c''\breve \hideNotes c'' c'' \unHideNotes a'4 c'' bes' a' g'2 \divisioMaxima&#10;c''4 bes'4. a'4 g' a' \break bes' c''\breve \hideNotes c'' \unHideNotes a'4 c'' bes' a' g'2 \divisioMaxima&#10;a'4 bes'4 c''\breve \hideNotes c'' c'' c'' c'' c'' \unHideNotes a'4 \break c'' bes' a' g'2 \divisioMaxima&#10;c''4 bes'4 a'4 g' a'( bes') c'' bes' a' c'' bes' a' g'2 \divisioMaxima&#10;a'4 bes'4 c''\breve \hideNotes c'' c'' \unHideNotes a'4 c'' bes' a' g'2 \divisioMaxima&#10;c''4 bes'4 a'4 g' a' bes' c''\breve \unHideNotes a'4 c'' bes' a' g'2 \finalis&#10;}&#10;&#10;verba = \lyricmode {&#10;&quot;Az&quot; \alignAt #-1.124 &quot;imádságban&quot; \alignAt #-0.964 &quot;fáradhatatlanul&quot; \alignAt #-0.831 &quot;buzgólko&quot; -- &quot;dó&quot; &quot;Is&quot; -- &quot;ten&quot; -- &quot;szü&quot; -- &quot;lőt,&quot;&#10;&quot;a&quot; &quot;párt&quot; -- &quot;fo&quot; -- &quot;gás&quot; -- &quot;ban&quot; &quot;a&quot; \alignAt #-0.088 &quot;mi&quot; \alignAt #-0.874 &quot;változatlan&quot; &quot;re&quot; -- &quot;mény&quot; -- &quot;sé&quot; -- &quot;gün&quot; -- &quot;ket&quot;&#10;&quot;a&quot; &quot;ha&quot; -- \alignAt #-0.866 &quot;lál&quot; \alignAt #0 &quot;és&quot; \alignAt #0 &quot;a&quot; \alignAt #-0.823 &quot;sír&quot; \alignAt #-0.669 &quot;nem&quot; \alignAt #-0.959 &quot;tarthatta&quot; &quot;meg&quot; &quot;sa&quot; -- &quot;ját&quot; -- &quot;já&quot; -- &quot;nak,&quot;&#10;&quot;mi&quot; -- &quot;vel&quot; &quot;őt,&quot; &quot;mint&quot; &quot;az&quot; &quot;É&quot; -- &quot;let&quot; -- &quot;nek&quot; &quot;szü&quot; -- &quot;lő&quot; -- &quot;any&quot; -- &quot;ját&quot;&#10;&quot;az&quot; &quot;ő&quot; \alignAt #-0.278 &quot;szűz&quot; \alignAt #-0.687 &quot;méhében&quot; \alignAt #-1.1 &quot;elhelyezke&quot; -- &quot;dett&quot; &quot;Fi&quot; -- &quot;ú&quot; -- &quot;is&quot; -- &quot;ten,&quot;&#10;&quot;az&quot; &quot;ö&quot; -- &quot;rök&quot; -- &quot;é&quot; -- &quot;let&quot; &quot;di&quot; -- \alignAt #-0.584 &quot;csőségé&quot; -- &quot;be&quot; &quot;ve&quot; -- &quot;zet&quot; -- &quot;te&quot; &quot;be.&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imádságban fáradhatatlanul buzgólko- dó Is- ten- szü- lőt,&#10;m4 s0                                   m4 s   f    m    r2  &#10;&#10;a  párt- fo- gás- ban a   mi változatlan re- mény- sé- gün- ket&#10;s4 f4.   m4  r    m / f   s0             m   s     f   m    r2 &#10;&#10;a  ha- lál és a sír nem tarthatta    meg  sa- ját- já- nak,&#10;m4 f4  s0                            m4 / s   f    m   r2  &#10;&#10;mi- vel őt, mint az  É- let- nek szü- lő- any- ját&#10;s4  f4  m4  r    m f s  f    m   s    f   m    r2 &#10;&#10;az ő  szűz méhében elhelyezke- dett Fi- ú- is- ten,&#10;m4 f4 s0                       m4   s   f  m   r2  &#10;&#10;az ö- rök- é- let di- csőségé- be ve- zet- te be. &#10;s4 f4 m4   r  m   f   s0       m  s   f    m  r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r="425"/>
                        <a:stretch>
                          <a:fillRect/>
                        </a:stretch>
                      </pic:blipFill>
                      <pic:spPr>
                        <a:xfrm>
                          <a:off x="0" y="0"/>
                          <a:ext cx="4392490" cy="1510278"/>
                        </a:xfrm>
                        <a:prstGeom prst="rect">
                          <a:avLst/>
                        </a:prstGeom>
                      </pic:spPr>
                    </pic:pic>
                  </a:graphicData>
                </a:graphic>
              </wp:inline>
            </w:drawing>
          </w:r>
        </w:sdtContent>
      </w:sdt>
      <w:r w:rsidR="00783381" w:rsidRPr="00F349E2">
        <w:t xml:space="preserve"> </w:t>
      </w:r>
    </w:p>
    <w:p w:rsidR="00504D6D" w:rsidRDefault="00504D6D" w:rsidP="00504D6D">
      <w:pPr>
        <w:pStyle w:val="rsz"/>
      </w:pPr>
      <w:r>
        <w:t xml:space="preserve">Ün. </w:t>
      </w:r>
      <w:proofErr w:type="spellStart"/>
      <w:r>
        <w:t>prokimen</w:t>
      </w:r>
      <w:proofErr w:type="spellEnd"/>
      <w:r w:rsidR="00730C44">
        <w:t>, 3. hang</w:t>
      </w:r>
    </w:p>
    <w:p w:rsidR="00730C44" w:rsidRDefault="00613488" w:rsidP="00730C44">
      <w:pPr>
        <w:pStyle w:val="hvekEasyChant"/>
      </w:pPr>
      <w:sdt>
        <w:sdtPr>
          <w:rPr>
            <w:position w:val="-118"/>
          </w:rPr>
          <w:alias w:val="Prokimen, 3. hang"/>
          <w:tag w:val="EasyChant"/>
          <w:id w:val="104424928"/>
          <w:picture/>
        </w:sdtPr>
        <w:sdtEndPr/>
        <w:sdtContent>
          <w:r w:rsidR="006D182B" w:rsidRPr="006D182B">
            <w:rPr>
              <w:position w:val="-118"/>
              <w:lang w:val="hu-HU" w:eastAsia="hu-HU"/>
            </w:rPr>
            <w:drawing>
              <wp:inline distT="0" distB="0" distL="0" distR="0">
                <wp:extent cx="4392490" cy="977238"/>
                <wp:effectExtent l="19050" t="0" r="8060" b="0"/>
                <wp:docPr id="90" name="Kép 90" descr="&lt;?xml version=&quot;1.0&quot; encoding=&quot;utf-16&quot;?&gt;&#10;&lt;item&gt;&#10;  &lt;title&gt;Prokimen, 3.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4.5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breve \hideNotes a' a' a' \unHideNotes g'4 a' g'2 \divisioMaxima \divisioMaxima&#10;f'4( g') a'\breve \hideNotes a' a' a' a' \break \unHideNotes a'4 a' g'( a') bes'2 \divisioMaxima&#10;a'4 bes' c''\breve \unHideNotes bes'4 a' a' g'( fis' g' a') e'2 \divisioMaxima \divisioMaxima&#10;\override Lyrics.LyricText.transparent = ##t f'\breve \hideNotes  \unHideNotes &#10;\hideNotes \grace {s16 } \finalis&#10;}&#10;&#10;verba = \lyricmode {&#10;\alignAt #-0.722 &quot;Magasztalja&quot; \alignAt #-1.482 &quot;az&quot; \alignAt #-1.451 &quot;én&quot; \alignAt #-0.951 &quot;lelkem&quot; &quot;az&quot; &quot;U&quot; -- &quot;rat,&quot;&#10;&quot;és&quot; \alignAt #-1.103 &quot;örvendez&quot; \alignAt #-0.951 &quot;lelkem&quot; \alignAt #-1.482 &quot;az&quot; \alignAt #-1.451 &quot;én&quot; \alignAt #-1.107 &quot;üdvözítő&quot; &quot;Is&quot; -- &quot;te&quot; -- &quot;nem&quot; -- &quot;ben,&quot;&#10;&quot;az&quot; &quot;én&quot; \alignAt #-1.138 &quot;üdvözí&quot; -- &quot;tő&quot; &quot;Is&quot; -- &quot;te&quot; -- &quot;nem&quot; -- &quot;ben!&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gasztalja az én lelkem az U- rat,&#10;m0                       r4 m  r2  &#10;&#10;és   örvendez lelkem az én üdvözítő   Is- te- nem- ben,&#10;d4 r m0                             / m   m   r m  f2  &#10;&#10;az én üdvözí- tő Is- te- nem-     ben!&#10;m4 f  s0      f  m   m   r di r m t,2 &#10;&#10;Recit&#10;\&quot;override Lyrics.LyricText.transparent = ##t&quot; d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r="425"/>
                        <a:stretch>
                          <a:fillRect/>
                        </a:stretch>
                      </pic:blipFill>
                      <pic:spPr>
                        <a:xfrm>
                          <a:off x="0" y="0"/>
                          <a:ext cx="4392490" cy="977238"/>
                        </a:xfrm>
                        <a:prstGeom prst="rect">
                          <a:avLst/>
                        </a:prstGeom>
                      </pic:spPr>
                    </pic:pic>
                  </a:graphicData>
                </a:graphic>
              </wp:inline>
            </w:drawing>
          </w:r>
        </w:sdtContent>
      </w:sdt>
      <w:r w:rsidR="00730C44" w:rsidRPr="006D182B">
        <w:t xml:space="preserve"> </w:t>
      </w:r>
    </w:p>
    <w:p w:rsidR="00730C44" w:rsidRPr="00730C44" w:rsidRDefault="00730C44" w:rsidP="003E41BE">
      <w:pPr>
        <w:pStyle w:val="hvekEasyChant"/>
        <w:spacing w:line="360" w:lineRule="auto"/>
        <w:rPr>
          <w:sz w:val="20"/>
          <w:szCs w:val="20"/>
        </w:rPr>
      </w:pPr>
      <w:r w:rsidRPr="00730C44">
        <w:rPr>
          <w:rStyle w:val="rszChar"/>
        </w:rPr>
        <w:t>Vers:</w:t>
      </w:r>
      <w:r w:rsidRPr="00730C44">
        <w:rPr>
          <w:sz w:val="20"/>
          <w:szCs w:val="20"/>
        </w:rPr>
        <w:t xml:space="preserve"> </w:t>
      </w:r>
      <w:r>
        <w:rPr>
          <w:sz w:val="20"/>
          <w:szCs w:val="20"/>
        </w:rPr>
        <w:t>Mert megtekintette szolgálójának alázatosságát; íme, mostantól boldognak hirdet engem minden nemzedék.</w:t>
      </w:r>
    </w:p>
    <w:p w:rsidR="00730C44" w:rsidRPr="00730C44" w:rsidRDefault="00730C44" w:rsidP="003E41BE">
      <w:pPr>
        <w:pStyle w:val="hvekEasyChant"/>
        <w:spacing w:line="360" w:lineRule="auto"/>
        <w:jc w:val="right"/>
        <w:rPr>
          <w:sz w:val="20"/>
          <w:szCs w:val="20"/>
        </w:rPr>
      </w:pPr>
      <w:r w:rsidRPr="00730C44">
        <w:rPr>
          <w:sz w:val="20"/>
          <w:szCs w:val="20"/>
        </w:rPr>
        <w:t>(Lk 1,4</w:t>
      </w:r>
      <w:r>
        <w:rPr>
          <w:sz w:val="20"/>
          <w:szCs w:val="20"/>
        </w:rPr>
        <w:t>7-48</w:t>
      </w:r>
      <w:r w:rsidRPr="00730C44">
        <w:rPr>
          <w:sz w:val="20"/>
          <w:szCs w:val="20"/>
        </w:rPr>
        <w:t>)</w:t>
      </w:r>
    </w:p>
    <w:p w:rsidR="00730C44" w:rsidRDefault="006D182B" w:rsidP="00730C44">
      <w:pPr>
        <w:pStyle w:val="rsz"/>
      </w:pPr>
      <w:proofErr w:type="spellStart"/>
      <w:r>
        <w:t>Ün</w:t>
      </w:r>
      <w:proofErr w:type="spellEnd"/>
      <w:r>
        <w:t>. a</w:t>
      </w:r>
      <w:r w:rsidR="00730C44">
        <w:t>lleluja, 8. hang</w:t>
      </w:r>
    </w:p>
    <w:p w:rsidR="00730C44" w:rsidRDefault="00613488" w:rsidP="00730C44">
      <w:pPr>
        <w:pStyle w:val="hvekEasyChant"/>
      </w:pPr>
      <w:sdt>
        <w:sdtPr>
          <w:rPr>
            <w:position w:val="-38"/>
          </w:rPr>
          <w:alias w:val="Alleluja, 8. hang"/>
          <w:tag w:val="EasyChant"/>
          <w:id w:val="7935631"/>
          <w:picture/>
        </w:sdtPr>
        <w:sdtEndPr/>
        <w:sdtContent>
          <w:r w:rsidR="002A45D3" w:rsidRPr="002A45D3">
            <w:rPr>
              <w:position w:val="-38"/>
              <w:lang w:val="hu-HU" w:eastAsia="hu-HU"/>
            </w:rPr>
            <w:drawing>
              <wp:inline distT="0" distB="0" distL="0" distR="0">
                <wp:extent cx="4118850" cy="469582"/>
                <wp:effectExtent l="19050" t="0" r="0" b="0"/>
                <wp:docPr id="6" name="Kép 6" descr="&lt;?xml version=&quot;1.0&quot; encoding=&quot;utf-16&quot;?&gt;&#10;&lt;item&gt;&#10;  &lt;title&gt;Alleluja, 8.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02.9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f' e'( f') g'2 f'4( g' f' e' f' g' a') a' e'2( f'4 e') d'2 \divisioMaxima \divisioMaxima \divisioMaxima&#10;a'4( g' a'2) e'4( f' g'2) f'4( e') d'2 \finalis&#10;\override Lyrics.LyricText #'transparent = ##t d'\breve \hideNotes  \unHideNotes &#10;\hideNotes \grace {s16 } \finalis&#10;}&#10;&#10;verba = \lyricmode {&#10;&quot;Al&quot; -- &quot;le&quot; -- &quot;lu&quot; -- &quot;ja,&quot; &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al-             le- lu-       ja,&#10;d4  d   t, d r2  d4 r d t, d r m m   t,2 d4 t, l,2&#10;&#10;al-     le-      lu-   ja.&#10;m4 r m2 t,4 d r2 d4 t, l,2&#10;&#10;&#10;||&#10;Recit&#10;\&quot;override Lyrics.LyricText #'transparent = ##t&quot; l,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118850" cy="469582"/>
                        </a:xfrm>
                        <a:prstGeom prst="rect">
                          <a:avLst/>
                        </a:prstGeom>
                      </pic:spPr>
                    </pic:pic>
                  </a:graphicData>
                </a:graphic>
              </wp:inline>
            </w:drawing>
          </w:r>
        </w:sdtContent>
      </w:sdt>
      <w:r w:rsidR="00730C44" w:rsidRPr="002A45D3">
        <w:t xml:space="preserve"> </w:t>
      </w:r>
    </w:p>
    <w:p w:rsidR="006D182B" w:rsidRPr="006D182B" w:rsidRDefault="006D182B" w:rsidP="00730C44">
      <w:pPr>
        <w:pStyle w:val="hvekEasyChant"/>
        <w:rPr>
          <w:sz w:val="20"/>
          <w:szCs w:val="20"/>
        </w:rPr>
      </w:pPr>
      <w:r w:rsidRPr="006D182B">
        <w:rPr>
          <w:rStyle w:val="rszChar"/>
        </w:rPr>
        <w:t>Vers:</w:t>
      </w:r>
      <w:r w:rsidRPr="006D182B">
        <w:rPr>
          <w:sz w:val="20"/>
          <w:szCs w:val="20"/>
        </w:rPr>
        <w:t xml:space="preserve"> Halljad, leányom, és lásd, és hajtsd ide füledet.</w:t>
      </w:r>
    </w:p>
    <w:p w:rsidR="002A45D3" w:rsidRDefault="006D182B" w:rsidP="00730C44">
      <w:pPr>
        <w:pStyle w:val="hvekEasyChant"/>
        <w:rPr>
          <w:sz w:val="20"/>
          <w:szCs w:val="20"/>
        </w:rPr>
      </w:pPr>
      <w:r w:rsidRPr="006D182B">
        <w:rPr>
          <w:rStyle w:val="rszChar"/>
        </w:rPr>
        <w:t>Vers:</w:t>
      </w:r>
      <w:r>
        <w:rPr>
          <w:rStyle w:val="rszChar"/>
        </w:rPr>
        <w:t xml:space="preserve"> </w:t>
      </w:r>
      <w:r w:rsidRPr="006D182B">
        <w:rPr>
          <w:sz w:val="20"/>
          <w:szCs w:val="20"/>
        </w:rPr>
        <w:t xml:space="preserve">A nép gazdagjai könyörögni fognak színed előtt. </w:t>
      </w:r>
      <w:r>
        <w:rPr>
          <w:sz w:val="20"/>
          <w:szCs w:val="20"/>
        </w:rPr>
        <w:t xml:space="preserve">                        </w:t>
      </w:r>
    </w:p>
    <w:p w:rsidR="006D182B" w:rsidRPr="006D182B" w:rsidRDefault="006D182B" w:rsidP="002A45D3">
      <w:pPr>
        <w:pStyle w:val="hvekEasyChant"/>
        <w:jc w:val="right"/>
        <w:rPr>
          <w:sz w:val="20"/>
          <w:szCs w:val="20"/>
        </w:rPr>
      </w:pPr>
      <w:r w:rsidRPr="006D182B">
        <w:rPr>
          <w:sz w:val="20"/>
          <w:szCs w:val="20"/>
        </w:rPr>
        <w:t>(44. zsoltár)</w:t>
      </w:r>
    </w:p>
    <w:p w:rsidR="00730C44" w:rsidRDefault="00730C44" w:rsidP="00730C44">
      <w:pPr>
        <w:pStyle w:val="rsz"/>
      </w:pPr>
      <w:r>
        <w:lastRenderedPageBreak/>
        <w:t>Magasztalás</w:t>
      </w:r>
    </w:p>
    <w:p w:rsidR="00730C44" w:rsidRDefault="00613488" w:rsidP="00730C44">
      <w:pPr>
        <w:pStyle w:val="hvekEasyChant"/>
      </w:pPr>
      <w:sdt>
        <w:sdtPr>
          <w:rPr>
            <w:position w:val="-118"/>
          </w:rPr>
          <w:alias w:val="Magasztalás2"/>
          <w:tag w:val="EasyChant"/>
          <w:id w:val="104424940"/>
          <w:picture/>
        </w:sdtPr>
        <w:sdtEndPr/>
        <w:sdtContent>
          <w:r w:rsidR="00730C44" w:rsidRPr="00730C44">
            <w:rPr>
              <w:position w:val="-118"/>
              <w:lang w:val="hu-HU" w:eastAsia="hu-HU"/>
            </w:rPr>
            <w:drawing>
              <wp:inline distT="0" distB="0" distL="0" distR="0">
                <wp:extent cx="4392490" cy="977238"/>
                <wp:effectExtent l="19050" t="0" r="8060" b="0"/>
                <wp:docPr id="77" name="Kép 77" descr="&lt;?xml version=&quot;1.0&quot; encoding=&quot;utf-16&quot;?&gt;&#10;&lt;item&gt;&#10;  &lt;title&gt;Magasztalás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2.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 f'2) e' d' f'4( g' a'2) g' f' \divisioMaxima&#10;a'2 bes' a'( g') f' e' d' \divisioMaxima&#10;g'4 g' a' bes' a'2( g'4 a') e'2 \break \divisioMaxima&#10;f'4 g' a'\breve \hideNotes a' a' a' a' \unHideNotes g'4 a'2 g'4( f' e' f') d'2 &#10;\hideNotes \grace {s16 } \finalis&#10;}&#10;&#10;verba = \lyricmode {&#10;&quot;Ma&quot; -- &quot;gasz&quot; -- &quot;tald,&quot; &quot;ma&quot; &quot;gasz&quot; -- &quot;tald,&quot;&#10;&quot;én&quot; &quot;lel&quot; -- &quot;kem,&quot; &quot;én&quot; &quot;lel&quot; -- &quot;kem&quot;&#10;&quot;az&quot; &quot;Is&quot; -- &quot;ten&quot; -- &quot;a&quot; -- &quot;nyá&quot; -- &quot;nak&quot;&#10;&quot;a&quot; &quot;föld&quot; -- \alignAt #-0.738 &quot;ről&quot; \alignAt #-1.482 &quot;az&quot; \alignAt #-1.227 &quot;égbe&quot; \alignAt #-0.679 &quot;való&quot; \alignAt #0 &quot;át&quot; -- &quot;köl&quot; -- &quot;tö&quot; -- &quot;zé&quot; -- &quot;sé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       gasz- tald, ma      gasz- tald,&#10;l,4 t, d2 t,    l,    d4 r m2 r     d    &#10;&#10;én lel- kem, én lel- kem&#10;m2 f    m r  d  t,   l, &#10;&#10;az Is- ten- a- nyá-    nak&#10;r4 r   m    f  m2 r4 m t,2&#10;/&#10;a  föld- ről az égbe való át- köl- tö- zé-       sét!&#10;d4 r     m0                   r    m2  r4 d t, d l,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r="425"/>
                        <a:stretch>
                          <a:fillRect/>
                        </a:stretch>
                      </pic:blipFill>
                      <pic:spPr>
                        <a:xfrm>
                          <a:off x="0" y="0"/>
                          <a:ext cx="4392490" cy="977238"/>
                        </a:xfrm>
                        <a:prstGeom prst="rect">
                          <a:avLst/>
                        </a:prstGeom>
                      </pic:spPr>
                    </pic:pic>
                  </a:graphicData>
                </a:graphic>
              </wp:inline>
            </w:drawing>
          </w:r>
        </w:sdtContent>
      </w:sdt>
      <w:r w:rsidR="00730C44" w:rsidRPr="00730C44">
        <w:t xml:space="preserve"> </w:t>
      </w:r>
    </w:p>
    <w:p w:rsidR="00730C44" w:rsidRDefault="00730C44" w:rsidP="00730C44">
      <w:pPr>
        <w:pStyle w:val="rsz"/>
      </w:pPr>
      <w:r>
        <w:t xml:space="preserve">9. </w:t>
      </w:r>
      <w:proofErr w:type="spellStart"/>
      <w:r>
        <w:t>irmosz</w:t>
      </w:r>
      <w:proofErr w:type="spellEnd"/>
      <w:r>
        <w:t>, 1. hang</w:t>
      </w:r>
    </w:p>
    <w:p w:rsidR="00A66719" w:rsidRDefault="00613488" w:rsidP="00A66719">
      <w:pPr>
        <w:pStyle w:val="hvekEasyChant"/>
      </w:pPr>
      <w:sdt>
        <w:sdtPr>
          <w:rPr>
            <w:position w:val="-286"/>
          </w:rPr>
          <w:alias w:val="9. irmosz"/>
          <w:tag w:val="EasyChant"/>
          <w:id w:val="4074029"/>
          <w:picture/>
        </w:sdtPr>
        <w:sdtEndPr/>
        <w:sdtContent>
          <w:r w:rsidR="00BB0DEB" w:rsidRPr="00BB0DEB">
            <w:rPr>
              <w:position w:val="-286"/>
              <w:lang w:val="hu-HU" w:eastAsia="hu-HU"/>
            </w:rPr>
            <w:drawing>
              <wp:inline distT="0" distB="0" distL="0" distR="0">
                <wp:extent cx="4392490" cy="2043317"/>
                <wp:effectExtent l="19050" t="0" r="8060" b="0"/>
                <wp:docPr id="10" name="Kép 10" descr="&lt;?xml version=&quot;1.0&quot; encoding=&quot;utf-16&quot;?&gt;&#10;&lt;item&gt;&#10;  &lt;title&gt;9. irmosz&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32.4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2 bes' a'4( bes') a'( g') f'2 g' a'2 \divisioMaxima \divisioMaxima&#10;bes'4( a') bes'( c'') d''2 c''4( bes') c''2( bes' a') \divisioMaxima \divisioMaxima&#10;a'4( bes') c''( bes') a'2 bes' a'2( g'4 fis') g'2 \break \divisioMaxima&#10;c''2 d'' d'' d''\breve \unHideNotes c''4 d'' c'' bes' a'2 \divisioMaxima \divisioMaxima&#10;bes'4( c'') d''2 c''4 bes' a'( bes') a'( g') bes'( a' bes' c'') a'2( g'4 fis') g' \break \divisioMaxima&#10;a'4 bes' c'' d''2 c''4( bes') a'( g'2) \divisioMaxima&#10;a'4 bes' c'' d''2 c''4( bes') a' g'2 \divisioMaxima&#10;c''4 bes' a'2 bes'4 a' g'2 g' \break g'\breve \unHideNotes bes'4( a') bes'( c'') a'2( g'4 fis') g'2 &#10;\hideNotes \grace {s16 } \finalis&#10;}&#10;&#10;verba = \lyricmode {&#10;&quot;Meg&quot; -- &quot;győ&quot; -- &quot;ze&quot; -- &quot;tik&quot; &quot;te&quot; -- &quot;ben&quot; -- &quot;ned,&quot;&#10;&quot;tisz&quot; -- &quot;ta&quot; -- &quot;sá&quot; -- &quot;gos&quot; &quot;Szűz,&quot;&#10;&quot;a&quot; &quot;ter&quot; -- &quot;mé&quot; -- &quot;szet&quot; &quot;rend&quot; -- &quot;je,&quot;&#10;&quot;mert&quot; &quot;ná&quot; -- &quot;lad&quot; \alignAt #-0.726 &quot;szüzességet&quot; &quot;hir&quot; -- &quot;det&quot; &quot;a&quot; &quot;szü&quot; -- &quot;lés,&quot;&#10;&quot;és&quot; &quot;é&quot; -- &quot;le&quot; -- &quot;tet&quot; &quot;í&quot; -- &quot;gér&quot; &quot;a&quot; &quot;ha&quot; -- &quot;lál;&quot;&#10;&quot;szü&quot; -- &quot;lés&quot; &quot;u&quot; -- &quot;tán&quot; &quot;mint&quot; &quot;szűz,&quot;&#10;&quot;s ha&quot; -- &quot;lál&quot; &quot;u&quot; -- &quot;tán,&quot; &quot;mint&quot; &quot;é&quot; -- &quot;lő,&quot;&#10;&quot;min&quot; -- &quot;den&quot; -- &quot;kor&quot; &quot;üd&quot; -- &quot;vö&quot; -- &quot;zí&quot; -- &quot;ted&quot; \alignAt #-1.074 &quot;örökségedet,&quot; &quot;Is&quot; -- &quot;ten&quot; -- &quot;szü&quot; -- &quot;lő.&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g- győ- ze-  tik te- ben- ned,&#10;m2   f    m4 f m r d2  r    m2  &#10;&#10;tisz- ta- sá- gos  Szűz, &#10;f4 m  f s l2  s4 f s2 f m&#10;&#10;a    ter- mé- szet rend-    je,&#10;m4 f s f  m2  f    m2 r4 di r2 &#10;/&#10;mert ná- lad szüzességet hir- det a szü- lés,&#10;s2   l   l   l0          s4   l   s f    m2  &#10;&#10;és   é- le- tet í-  gér a       ha-      lál;&#10;f4 s l2 s4  f   m f m r f m f s m2 r4 di r   &#10;/&#10;szü- lés u- tán mint szűz,&#10;m4   f   s  l2  s4 f m r2 &#10;&#10;s ha- lál u- tán, mint é- lő,&#10;m4    f   s  l2   s4 f m  r2 &#10;&#10;min- den- kor üd- vö- zí-ted  örökségedet, Is- ten-  szü-     lő.&#10;s4   f    m2  f4  m   r2 r  / r0           f4 m f s  m2 r4 di r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r="425"/>
                        <a:stretch>
                          <a:fillRect/>
                        </a:stretch>
                      </pic:blipFill>
                      <pic:spPr>
                        <a:xfrm>
                          <a:off x="0" y="0"/>
                          <a:ext cx="4392490" cy="2043317"/>
                        </a:xfrm>
                        <a:prstGeom prst="rect">
                          <a:avLst/>
                        </a:prstGeom>
                      </pic:spPr>
                    </pic:pic>
                  </a:graphicData>
                </a:graphic>
              </wp:inline>
            </w:drawing>
          </w:r>
        </w:sdtContent>
      </w:sdt>
      <w:r w:rsidR="00A66719" w:rsidRPr="00BB0DEB">
        <w:t xml:space="preserve"> </w:t>
      </w:r>
    </w:p>
    <w:p w:rsidR="00A66719" w:rsidRDefault="00A66719" w:rsidP="009F6ED4">
      <w:pPr>
        <w:pStyle w:val="hvekEasyChant"/>
        <w:rPr>
          <w:sz w:val="20"/>
          <w:szCs w:val="20"/>
        </w:rPr>
      </w:pPr>
      <w:r w:rsidRPr="00A66719">
        <w:rPr>
          <w:rStyle w:val="rszChar"/>
        </w:rPr>
        <w:t>Áldozási vers:</w:t>
      </w:r>
      <w:r w:rsidRPr="00A66719">
        <w:rPr>
          <w:sz w:val="20"/>
          <w:szCs w:val="20"/>
        </w:rPr>
        <w:t xml:space="preserve"> Az üdvösség kelyhét...</w:t>
      </w:r>
    </w:p>
    <w:sectPr w:rsidR="00A66719" w:rsidSect="00134013">
      <w:footerReference w:type="default" r:id="rId23"/>
      <w:footnotePr>
        <w:numRestart w:val="eachPage"/>
      </w:footnotePr>
      <w:type w:val="continuous"/>
      <w:pgSz w:w="8420" w:h="11907" w:orient="landscape" w:code="9"/>
      <w:pgMar w:top="720" w:right="720" w:bottom="720" w:left="720" w:header="709" w:footer="232"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488" w:rsidRDefault="00613488">
      <w:r>
        <w:separator/>
      </w:r>
    </w:p>
  </w:endnote>
  <w:endnote w:type="continuationSeparator" w:id="0">
    <w:p w:rsidR="00613488" w:rsidRDefault="0061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Bold r:id="rId1" w:fontKey="{8D064146-1D50-499F-A86C-045096B86D58}"/>
  </w:font>
  <w:font w:name="Monotype Corsiva">
    <w:panose1 w:val="03010101010201010101"/>
    <w:charset w:val="EE"/>
    <w:family w:val="script"/>
    <w:pitch w:val="variable"/>
    <w:sig w:usb0="00000287" w:usb1="00000000" w:usb2="00000000" w:usb3="00000000" w:csb0="0000009F" w:csb1="00000000"/>
    <w:embedItalic r:id="rId2" w:fontKey="{83FEF5A3-1017-4291-88CF-23573E6FA888}"/>
  </w:font>
  <w:font w:name="Tahoma">
    <w:panose1 w:val="020B0604030504040204"/>
    <w:charset w:val="EE"/>
    <w:family w:val="swiss"/>
    <w:pitch w:val="variable"/>
    <w:sig w:usb0="E1002EFF" w:usb1="C000605B" w:usb2="00000029" w:usb3="00000000" w:csb0="000101FF" w:csb1="00000000"/>
    <w:embedRegular r:id="rId3" w:fontKey="{7DB34548-0525-4127-97B6-865BB598F3FD}"/>
  </w:font>
  <w:font w:name="Cambria">
    <w:panose1 w:val="02040503050406030204"/>
    <w:charset w:val="EE"/>
    <w:family w:val="roman"/>
    <w:pitch w:val="variable"/>
    <w:sig w:usb0="E00002FF" w:usb1="400004FF" w:usb2="00000000" w:usb3="00000000" w:csb0="0000019F" w:csb1="00000000"/>
    <w:embedRegular r:id="rId4" w:fontKey="{3A009B7D-01E2-42C7-993F-FF192959C900}"/>
  </w:font>
  <w:font w:name="Calibri">
    <w:panose1 w:val="020F0502020204030204"/>
    <w:charset w:val="EE"/>
    <w:family w:val="swiss"/>
    <w:pitch w:val="variable"/>
    <w:sig w:usb0="E00002FF" w:usb1="4000ACFF" w:usb2="00000001" w:usb3="00000000" w:csb0="0000019F" w:csb1="00000000"/>
    <w:embedRegular r:id="rId5" w:fontKey="{12A68426-0EC4-4379-95C1-160FBF49C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64"/>
      <w:docPartObj>
        <w:docPartGallery w:val="Page Numbers (Bottom of Page)"/>
        <w:docPartUnique/>
      </w:docPartObj>
    </w:sdtPr>
    <w:sdtEndPr/>
    <w:sdtContent>
      <w:p w:rsidR="006A35C3" w:rsidRDefault="00613488">
        <w:pPr>
          <w:pStyle w:val="llb"/>
          <w:jc w:val="center"/>
        </w:pPr>
        <w:r>
          <w:fldChar w:fldCharType="begin"/>
        </w:r>
        <w:r>
          <w:instrText xml:space="preserve"> PAGE   \* MERGEFORMAT </w:instrText>
        </w:r>
        <w:r>
          <w:fldChar w:fldCharType="separate"/>
        </w:r>
        <w:r w:rsidR="00071F0E">
          <w:rPr>
            <w:noProof/>
          </w:rPr>
          <w:t>1</w:t>
        </w:r>
        <w:r>
          <w:rPr>
            <w:noProof/>
          </w:rPr>
          <w:fldChar w:fldCharType="end"/>
        </w:r>
      </w:p>
    </w:sdtContent>
  </w:sdt>
  <w:p w:rsidR="006A35C3" w:rsidRDefault="006A35C3">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488" w:rsidRDefault="00613488">
      <w:r>
        <w:separator/>
      </w:r>
    </w:p>
  </w:footnote>
  <w:footnote w:type="continuationSeparator" w:id="0">
    <w:p w:rsidR="00613488" w:rsidRDefault="006134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243E4"/>
    <w:multiLevelType w:val="hybridMultilevel"/>
    <w:tmpl w:val="8C02AA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1C61576"/>
    <w:multiLevelType w:val="hybridMultilevel"/>
    <w:tmpl w:val="46CE9E6A"/>
    <w:lvl w:ilvl="0" w:tplc="823CBE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bookFoldPrinting/>
  <w:drawingGridHorizontalSpacing w:val="181"/>
  <w:drawingGridVerticalSpacing w:val="181"/>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D7"/>
    <w:rsid w:val="00000C01"/>
    <w:rsid w:val="0000325E"/>
    <w:rsid w:val="00003A40"/>
    <w:rsid w:val="00005A5B"/>
    <w:rsid w:val="00005A61"/>
    <w:rsid w:val="000078A9"/>
    <w:rsid w:val="0001219E"/>
    <w:rsid w:val="000128C8"/>
    <w:rsid w:val="00013B9D"/>
    <w:rsid w:val="00013E6A"/>
    <w:rsid w:val="00013EAF"/>
    <w:rsid w:val="000140A9"/>
    <w:rsid w:val="00014397"/>
    <w:rsid w:val="00014C26"/>
    <w:rsid w:val="00014D73"/>
    <w:rsid w:val="0001530F"/>
    <w:rsid w:val="00015853"/>
    <w:rsid w:val="00015BAD"/>
    <w:rsid w:val="00015CD9"/>
    <w:rsid w:val="00015D49"/>
    <w:rsid w:val="000161D3"/>
    <w:rsid w:val="00016D77"/>
    <w:rsid w:val="00020708"/>
    <w:rsid w:val="0002093E"/>
    <w:rsid w:val="00021437"/>
    <w:rsid w:val="00022CD0"/>
    <w:rsid w:val="0002351C"/>
    <w:rsid w:val="000237A5"/>
    <w:rsid w:val="0002382F"/>
    <w:rsid w:val="000258A1"/>
    <w:rsid w:val="00026870"/>
    <w:rsid w:val="00027784"/>
    <w:rsid w:val="00030353"/>
    <w:rsid w:val="0003047A"/>
    <w:rsid w:val="00030B69"/>
    <w:rsid w:val="00032676"/>
    <w:rsid w:val="00033A2E"/>
    <w:rsid w:val="00035465"/>
    <w:rsid w:val="00036259"/>
    <w:rsid w:val="000363E6"/>
    <w:rsid w:val="00036FF5"/>
    <w:rsid w:val="00041A28"/>
    <w:rsid w:val="00042257"/>
    <w:rsid w:val="00042C23"/>
    <w:rsid w:val="00043B69"/>
    <w:rsid w:val="00043FA0"/>
    <w:rsid w:val="00046C73"/>
    <w:rsid w:val="00047069"/>
    <w:rsid w:val="000473F5"/>
    <w:rsid w:val="000501EB"/>
    <w:rsid w:val="00051DBC"/>
    <w:rsid w:val="000527EE"/>
    <w:rsid w:val="000533B1"/>
    <w:rsid w:val="000533EB"/>
    <w:rsid w:val="00054230"/>
    <w:rsid w:val="00054F24"/>
    <w:rsid w:val="00055A23"/>
    <w:rsid w:val="0005613A"/>
    <w:rsid w:val="00060055"/>
    <w:rsid w:val="00060544"/>
    <w:rsid w:val="000616C3"/>
    <w:rsid w:val="000618BD"/>
    <w:rsid w:val="00062AEA"/>
    <w:rsid w:val="00062B68"/>
    <w:rsid w:val="0006340F"/>
    <w:rsid w:val="000636CF"/>
    <w:rsid w:val="000637A1"/>
    <w:rsid w:val="0006406E"/>
    <w:rsid w:val="0006472D"/>
    <w:rsid w:val="000657C0"/>
    <w:rsid w:val="00066139"/>
    <w:rsid w:val="00066DC8"/>
    <w:rsid w:val="000709E9"/>
    <w:rsid w:val="0007105D"/>
    <w:rsid w:val="00071F0E"/>
    <w:rsid w:val="00071F40"/>
    <w:rsid w:val="00072221"/>
    <w:rsid w:val="00072CFD"/>
    <w:rsid w:val="00073124"/>
    <w:rsid w:val="00074A03"/>
    <w:rsid w:val="00075007"/>
    <w:rsid w:val="00075428"/>
    <w:rsid w:val="00076C69"/>
    <w:rsid w:val="000778E2"/>
    <w:rsid w:val="00080968"/>
    <w:rsid w:val="00080B88"/>
    <w:rsid w:val="00081380"/>
    <w:rsid w:val="000840D1"/>
    <w:rsid w:val="00084123"/>
    <w:rsid w:val="000854F8"/>
    <w:rsid w:val="000864E7"/>
    <w:rsid w:val="00087D3E"/>
    <w:rsid w:val="00087DC4"/>
    <w:rsid w:val="00090116"/>
    <w:rsid w:val="0009024C"/>
    <w:rsid w:val="00090940"/>
    <w:rsid w:val="00091A4D"/>
    <w:rsid w:val="00093B99"/>
    <w:rsid w:val="00093C7E"/>
    <w:rsid w:val="00094946"/>
    <w:rsid w:val="00094CB9"/>
    <w:rsid w:val="0009501E"/>
    <w:rsid w:val="00095842"/>
    <w:rsid w:val="000967DD"/>
    <w:rsid w:val="00096ECF"/>
    <w:rsid w:val="0009704D"/>
    <w:rsid w:val="000A00B0"/>
    <w:rsid w:val="000A0653"/>
    <w:rsid w:val="000A06F4"/>
    <w:rsid w:val="000A28C1"/>
    <w:rsid w:val="000A31E0"/>
    <w:rsid w:val="000A37EF"/>
    <w:rsid w:val="000A3983"/>
    <w:rsid w:val="000A3F46"/>
    <w:rsid w:val="000A4188"/>
    <w:rsid w:val="000A4367"/>
    <w:rsid w:val="000A4942"/>
    <w:rsid w:val="000A4E4A"/>
    <w:rsid w:val="000A5AEB"/>
    <w:rsid w:val="000A5B0A"/>
    <w:rsid w:val="000A633B"/>
    <w:rsid w:val="000A6F2D"/>
    <w:rsid w:val="000B0D95"/>
    <w:rsid w:val="000B1C3B"/>
    <w:rsid w:val="000B28FA"/>
    <w:rsid w:val="000B503F"/>
    <w:rsid w:val="000B65BB"/>
    <w:rsid w:val="000B687F"/>
    <w:rsid w:val="000B6DC1"/>
    <w:rsid w:val="000B7638"/>
    <w:rsid w:val="000B764D"/>
    <w:rsid w:val="000B795E"/>
    <w:rsid w:val="000C0BBC"/>
    <w:rsid w:val="000C2897"/>
    <w:rsid w:val="000C29E7"/>
    <w:rsid w:val="000C39C3"/>
    <w:rsid w:val="000C3BB3"/>
    <w:rsid w:val="000C3C3E"/>
    <w:rsid w:val="000C3F57"/>
    <w:rsid w:val="000C40BC"/>
    <w:rsid w:val="000C42BD"/>
    <w:rsid w:val="000C465F"/>
    <w:rsid w:val="000C56BE"/>
    <w:rsid w:val="000C5820"/>
    <w:rsid w:val="000C5F73"/>
    <w:rsid w:val="000C6355"/>
    <w:rsid w:val="000C6B19"/>
    <w:rsid w:val="000C78F8"/>
    <w:rsid w:val="000D064A"/>
    <w:rsid w:val="000D06A9"/>
    <w:rsid w:val="000D1484"/>
    <w:rsid w:val="000D263C"/>
    <w:rsid w:val="000D2FB5"/>
    <w:rsid w:val="000D32EF"/>
    <w:rsid w:val="000D3E32"/>
    <w:rsid w:val="000D5364"/>
    <w:rsid w:val="000D6D43"/>
    <w:rsid w:val="000D6E22"/>
    <w:rsid w:val="000D6F70"/>
    <w:rsid w:val="000D7057"/>
    <w:rsid w:val="000E3167"/>
    <w:rsid w:val="000E3543"/>
    <w:rsid w:val="000E38ED"/>
    <w:rsid w:val="000E44A8"/>
    <w:rsid w:val="000E4889"/>
    <w:rsid w:val="000E4DE7"/>
    <w:rsid w:val="000E4ED9"/>
    <w:rsid w:val="000E604A"/>
    <w:rsid w:val="000E7029"/>
    <w:rsid w:val="000F1282"/>
    <w:rsid w:val="000F1703"/>
    <w:rsid w:val="000F1F21"/>
    <w:rsid w:val="000F2ABE"/>
    <w:rsid w:val="000F2FB2"/>
    <w:rsid w:val="000F36AC"/>
    <w:rsid w:val="000F3802"/>
    <w:rsid w:val="000F4A0A"/>
    <w:rsid w:val="000F6216"/>
    <w:rsid w:val="000F7882"/>
    <w:rsid w:val="000F797D"/>
    <w:rsid w:val="000F7E77"/>
    <w:rsid w:val="001006F5"/>
    <w:rsid w:val="001012A3"/>
    <w:rsid w:val="0010168B"/>
    <w:rsid w:val="00101F94"/>
    <w:rsid w:val="00101FED"/>
    <w:rsid w:val="001026E0"/>
    <w:rsid w:val="00102D46"/>
    <w:rsid w:val="00104022"/>
    <w:rsid w:val="00104B2F"/>
    <w:rsid w:val="00104C81"/>
    <w:rsid w:val="001052DA"/>
    <w:rsid w:val="001065C1"/>
    <w:rsid w:val="00106C8F"/>
    <w:rsid w:val="00107103"/>
    <w:rsid w:val="00107275"/>
    <w:rsid w:val="00107972"/>
    <w:rsid w:val="00110909"/>
    <w:rsid w:val="00110BFD"/>
    <w:rsid w:val="00110EC3"/>
    <w:rsid w:val="00111495"/>
    <w:rsid w:val="00113A64"/>
    <w:rsid w:val="00113BAF"/>
    <w:rsid w:val="00114556"/>
    <w:rsid w:val="00114C88"/>
    <w:rsid w:val="0011704F"/>
    <w:rsid w:val="00121031"/>
    <w:rsid w:val="00121652"/>
    <w:rsid w:val="00121C34"/>
    <w:rsid w:val="00122C3B"/>
    <w:rsid w:val="001251C8"/>
    <w:rsid w:val="0012532A"/>
    <w:rsid w:val="0012611E"/>
    <w:rsid w:val="00126784"/>
    <w:rsid w:val="001267BC"/>
    <w:rsid w:val="00126D49"/>
    <w:rsid w:val="00127874"/>
    <w:rsid w:val="001300C9"/>
    <w:rsid w:val="00130ED5"/>
    <w:rsid w:val="00131169"/>
    <w:rsid w:val="001320AF"/>
    <w:rsid w:val="0013250F"/>
    <w:rsid w:val="00132723"/>
    <w:rsid w:val="00132B85"/>
    <w:rsid w:val="00133026"/>
    <w:rsid w:val="00134013"/>
    <w:rsid w:val="00134C0B"/>
    <w:rsid w:val="0013529C"/>
    <w:rsid w:val="001352C1"/>
    <w:rsid w:val="0013530A"/>
    <w:rsid w:val="0013539E"/>
    <w:rsid w:val="0013589B"/>
    <w:rsid w:val="00135BF0"/>
    <w:rsid w:val="001362B1"/>
    <w:rsid w:val="00136EBC"/>
    <w:rsid w:val="001415B3"/>
    <w:rsid w:val="001416C9"/>
    <w:rsid w:val="00141F1C"/>
    <w:rsid w:val="001421C6"/>
    <w:rsid w:val="00142FBB"/>
    <w:rsid w:val="00144211"/>
    <w:rsid w:val="00146C07"/>
    <w:rsid w:val="0014724B"/>
    <w:rsid w:val="0014760D"/>
    <w:rsid w:val="00147BD8"/>
    <w:rsid w:val="00150262"/>
    <w:rsid w:val="00150593"/>
    <w:rsid w:val="0015085C"/>
    <w:rsid w:val="00150CEA"/>
    <w:rsid w:val="0015249A"/>
    <w:rsid w:val="0015349E"/>
    <w:rsid w:val="001549A8"/>
    <w:rsid w:val="00154E6D"/>
    <w:rsid w:val="00155274"/>
    <w:rsid w:val="0015614C"/>
    <w:rsid w:val="001565E7"/>
    <w:rsid w:val="0015723F"/>
    <w:rsid w:val="00157437"/>
    <w:rsid w:val="001576F1"/>
    <w:rsid w:val="001616A4"/>
    <w:rsid w:val="00161E30"/>
    <w:rsid w:val="001620A5"/>
    <w:rsid w:val="00162975"/>
    <w:rsid w:val="001639B9"/>
    <w:rsid w:val="001648B3"/>
    <w:rsid w:val="00164B2F"/>
    <w:rsid w:val="0016608C"/>
    <w:rsid w:val="00167508"/>
    <w:rsid w:val="001702C1"/>
    <w:rsid w:val="001706D8"/>
    <w:rsid w:val="00171874"/>
    <w:rsid w:val="00172BE3"/>
    <w:rsid w:val="00172E29"/>
    <w:rsid w:val="00174535"/>
    <w:rsid w:val="00174F9D"/>
    <w:rsid w:val="0017520F"/>
    <w:rsid w:val="0017565F"/>
    <w:rsid w:val="00176340"/>
    <w:rsid w:val="00177ADE"/>
    <w:rsid w:val="00177AF0"/>
    <w:rsid w:val="00180ADD"/>
    <w:rsid w:val="00181545"/>
    <w:rsid w:val="0018251C"/>
    <w:rsid w:val="00183E5B"/>
    <w:rsid w:val="00183F0F"/>
    <w:rsid w:val="00184781"/>
    <w:rsid w:val="00184F38"/>
    <w:rsid w:val="0018596B"/>
    <w:rsid w:val="0018705E"/>
    <w:rsid w:val="00190BF2"/>
    <w:rsid w:val="0019150E"/>
    <w:rsid w:val="001917BB"/>
    <w:rsid w:val="00191D3D"/>
    <w:rsid w:val="001927E4"/>
    <w:rsid w:val="001929E0"/>
    <w:rsid w:val="00192B33"/>
    <w:rsid w:val="00194585"/>
    <w:rsid w:val="00194764"/>
    <w:rsid w:val="0019535A"/>
    <w:rsid w:val="00195563"/>
    <w:rsid w:val="00196720"/>
    <w:rsid w:val="001A0099"/>
    <w:rsid w:val="001A0B90"/>
    <w:rsid w:val="001A0DDD"/>
    <w:rsid w:val="001A120E"/>
    <w:rsid w:val="001A1865"/>
    <w:rsid w:val="001A1CAE"/>
    <w:rsid w:val="001A26CA"/>
    <w:rsid w:val="001A2B56"/>
    <w:rsid w:val="001A4783"/>
    <w:rsid w:val="001A4A65"/>
    <w:rsid w:val="001A4BC9"/>
    <w:rsid w:val="001A56C9"/>
    <w:rsid w:val="001A575F"/>
    <w:rsid w:val="001A5DF4"/>
    <w:rsid w:val="001A6606"/>
    <w:rsid w:val="001A6656"/>
    <w:rsid w:val="001A67F2"/>
    <w:rsid w:val="001A6D31"/>
    <w:rsid w:val="001A7423"/>
    <w:rsid w:val="001A77BD"/>
    <w:rsid w:val="001B05E6"/>
    <w:rsid w:val="001B1385"/>
    <w:rsid w:val="001B1731"/>
    <w:rsid w:val="001B21A3"/>
    <w:rsid w:val="001B32AD"/>
    <w:rsid w:val="001B338D"/>
    <w:rsid w:val="001B3DEA"/>
    <w:rsid w:val="001B4E80"/>
    <w:rsid w:val="001B5325"/>
    <w:rsid w:val="001B5448"/>
    <w:rsid w:val="001B54D8"/>
    <w:rsid w:val="001B6C76"/>
    <w:rsid w:val="001B7413"/>
    <w:rsid w:val="001B78A5"/>
    <w:rsid w:val="001C0039"/>
    <w:rsid w:val="001C0A2C"/>
    <w:rsid w:val="001C11AF"/>
    <w:rsid w:val="001C198E"/>
    <w:rsid w:val="001C2590"/>
    <w:rsid w:val="001C25FB"/>
    <w:rsid w:val="001C394C"/>
    <w:rsid w:val="001C39F0"/>
    <w:rsid w:val="001C4B16"/>
    <w:rsid w:val="001C5308"/>
    <w:rsid w:val="001C5C43"/>
    <w:rsid w:val="001C62C2"/>
    <w:rsid w:val="001C65E6"/>
    <w:rsid w:val="001C6728"/>
    <w:rsid w:val="001C6ED4"/>
    <w:rsid w:val="001C7031"/>
    <w:rsid w:val="001D000A"/>
    <w:rsid w:val="001D0F27"/>
    <w:rsid w:val="001D161E"/>
    <w:rsid w:val="001D180D"/>
    <w:rsid w:val="001D1F4E"/>
    <w:rsid w:val="001D290B"/>
    <w:rsid w:val="001D44D4"/>
    <w:rsid w:val="001D4588"/>
    <w:rsid w:val="001D45D8"/>
    <w:rsid w:val="001D5E57"/>
    <w:rsid w:val="001D644C"/>
    <w:rsid w:val="001D7416"/>
    <w:rsid w:val="001E0A99"/>
    <w:rsid w:val="001E0CEA"/>
    <w:rsid w:val="001E0DE1"/>
    <w:rsid w:val="001E1341"/>
    <w:rsid w:val="001E200E"/>
    <w:rsid w:val="001E20AC"/>
    <w:rsid w:val="001E2390"/>
    <w:rsid w:val="001E26E3"/>
    <w:rsid w:val="001E2933"/>
    <w:rsid w:val="001E337A"/>
    <w:rsid w:val="001E3CBD"/>
    <w:rsid w:val="001E3CFD"/>
    <w:rsid w:val="001E64C3"/>
    <w:rsid w:val="001E715F"/>
    <w:rsid w:val="001E7E14"/>
    <w:rsid w:val="001E7FFD"/>
    <w:rsid w:val="001F0578"/>
    <w:rsid w:val="001F12EA"/>
    <w:rsid w:val="001F18E7"/>
    <w:rsid w:val="001F37BE"/>
    <w:rsid w:val="001F3A3D"/>
    <w:rsid w:val="001F70EA"/>
    <w:rsid w:val="001F72CE"/>
    <w:rsid w:val="002001EC"/>
    <w:rsid w:val="0020086F"/>
    <w:rsid w:val="0020117E"/>
    <w:rsid w:val="002011FF"/>
    <w:rsid w:val="0020313E"/>
    <w:rsid w:val="0020387E"/>
    <w:rsid w:val="0020471F"/>
    <w:rsid w:val="00204C14"/>
    <w:rsid w:val="00205372"/>
    <w:rsid w:val="00205DD6"/>
    <w:rsid w:val="00206786"/>
    <w:rsid w:val="00206AC0"/>
    <w:rsid w:val="00206FF5"/>
    <w:rsid w:val="00210CF2"/>
    <w:rsid w:val="00210EE1"/>
    <w:rsid w:val="002120AB"/>
    <w:rsid w:val="0021293F"/>
    <w:rsid w:val="002138B1"/>
    <w:rsid w:val="002140F6"/>
    <w:rsid w:val="00214177"/>
    <w:rsid w:val="0021711C"/>
    <w:rsid w:val="00217E96"/>
    <w:rsid w:val="002200E9"/>
    <w:rsid w:val="002202BB"/>
    <w:rsid w:val="002209C6"/>
    <w:rsid w:val="00220BE9"/>
    <w:rsid w:val="00221736"/>
    <w:rsid w:val="002218A4"/>
    <w:rsid w:val="0022271D"/>
    <w:rsid w:val="00222791"/>
    <w:rsid w:val="0022287D"/>
    <w:rsid w:val="00223418"/>
    <w:rsid w:val="00223C1F"/>
    <w:rsid w:val="00224685"/>
    <w:rsid w:val="0022497A"/>
    <w:rsid w:val="002259F7"/>
    <w:rsid w:val="00225F99"/>
    <w:rsid w:val="002263DC"/>
    <w:rsid w:val="0022657D"/>
    <w:rsid w:val="00227C6B"/>
    <w:rsid w:val="00230B0D"/>
    <w:rsid w:val="00231590"/>
    <w:rsid w:val="00232445"/>
    <w:rsid w:val="00233E2D"/>
    <w:rsid w:val="00233FB2"/>
    <w:rsid w:val="0023407A"/>
    <w:rsid w:val="00234C31"/>
    <w:rsid w:val="002353CB"/>
    <w:rsid w:val="00236414"/>
    <w:rsid w:val="0023676E"/>
    <w:rsid w:val="00236CDA"/>
    <w:rsid w:val="00237081"/>
    <w:rsid w:val="002370EA"/>
    <w:rsid w:val="002401F3"/>
    <w:rsid w:val="002403C5"/>
    <w:rsid w:val="00240FE0"/>
    <w:rsid w:val="002418D9"/>
    <w:rsid w:val="00241F41"/>
    <w:rsid w:val="002421A6"/>
    <w:rsid w:val="00242899"/>
    <w:rsid w:val="002437B3"/>
    <w:rsid w:val="00244B2C"/>
    <w:rsid w:val="00244E0F"/>
    <w:rsid w:val="00245F22"/>
    <w:rsid w:val="002462B8"/>
    <w:rsid w:val="00246F61"/>
    <w:rsid w:val="002473DD"/>
    <w:rsid w:val="002479DB"/>
    <w:rsid w:val="00247B04"/>
    <w:rsid w:val="00250A23"/>
    <w:rsid w:val="002528F3"/>
    <w:rsid w:val="0025299B"/>
    <w:rsid w:val="00252F19"/>
    <w:rsid w:val="00252F59"/>
    <w:rsid w:val="00253283"/>
    <w:rsid w:val="002532F0"/>
    <w:rsid w:val="00254D0B"/>
    <w:rsid w:val="00254ED1"/>
    <w:rsid w:val="00256452"/>
    <w:rsid w:val="002566B7"/>
    <w:rsid w:val="0025744D"/>
    <w:rsid w:val="00257671"/>
    <w:rsid w:val="00261379"/>
    <w:rsid w:val="002613F2"/>
    <w:rsid w:val="00262FE2"/>
    <w:rsid w:val="00263652"/>
    <w:rsid w:val="0026428E"/>
    <w:rsid w:val="00264F8D"/>
    <w:rsid w:val="0026539A"/>
    <w:rsid w:val="00266B0F"/>
    <w:rsid w:val="002673C1"/>
    <w:rsid w:val="00270909"/>
    <w:rsid w:val="002715E2"/>
    <w:rsid w:val="00273195"/>
    <w:rsid w:val="002741E2"/>
    <w:rsid w:val="00274353"/>
    <w:rsid w:val="00275343"/>
    <w:rsid w:val="0027633A"/>
    <w:rsid w:val="00276674"/>
    <w:rsid w:val="002767B1"/>
    <w:rsid w:val="00276990"/>
    <w:rsid w:val="002771BA"/>
    <w:rsid w:val="00277608"/>
    <w:rsid w:val="002778FB"/>
    <w:rsid w:val="00282399"/>
    <w:rsid w:val="002839CE"/>
    <w:rsid w:val="00283B86"/>
    <w:rsid w:val="002845E7"/>
    <w:rsid w:val="00284BEC"/>
    <w:rsid w:val="00285548"/>
    <w:rsid w:val="002858DE"/>
    <w:rsid w:val="00287D5D"/>
    <w:rsid w:val="00287E22"/>
    <w:rsid w:val="002908B3"/>
    <w:rsid w:val="002908D8"/>
    <w:rsid w:val="00292237"/>
    <w:rsid w:val="002929BE"/>
    <w:rsid w:val="00292AF0"/>
    <w:rsid w:val="00293727"/>
    <w:rsid w:val="00293AC8"/>
    <w:rsid w:val="00294147"/>
    <w:rsid w:val="002946D5"/>
    <w:rsid w:val="00294F67"/>
    <w:rsid w:val="00296418"/>
    <w:rsid w:val="00296ABA"/>
    <w:rsid w:val="002A071C"/>
    <w:rsid w:val="002A09DA"/>
    <w:rsid w:val="002A1873"/>
    <w:rsid w:val="002A19A8"/>
    <w:rsid w:val="002A3D1C"/>
    <w:rsid w:val="002A3EF2"/>
    <w:rsid w:val="002A44EF"/>
    <w:rsid w:val="002A45D3"/>
    <w:rsid w:val="002A49CC"/>
    <w:rsid w:val="002A56BF"/>
    <w:rsid w:val="002A5767"/>
    <w:rsid w:val="002A7D3D"/>
    <w:rsid w:val="002A7F6A"/>
    <w:rsid w:val="002B0165"/>
    <w:rsid w:val="002B0BA1"/>
    <w:rsid w:val="002B1318"/>
    <w:rsid w:val="002B15C1"/>
    <w:rsid w:val="002B15C6"/>
    <w:rsid w:val="002B2A56"/>
    <w:rsid w:val="002B3525"/>
    <w:rsid w:val="002B39EC"/>
    <w:rsid w:val="002B3D63"/>
    <w:rsid w:val="002B461E"/>
    <w:rsid w:val="002B616F"/>
    <w:rsid w:val="002B6C88"/>
    <w:rsid w:val="002B7DFB"/>
    <w:rsid w:val="002C0A1C"/>
    <w:rsid w:val="002C1157"/>
    <w:rsid w:val="002C1CEF"/>
    <w:rsid w:val="002C42C0"/>
    <w:rsid w:val="002C473D"/>
    <w:rsid w:val="002C4FF6"/>
    <w:rsid w:val="002C5479"/>
    <w:rsid w:val="002C7644"/>
    <w:rsid w:val="002D098B"/>
    <w:rsid w:val="002D14E8"/>
    <w:rsid w:val="002D1711"/>
    <w:rsid w:val="002D1912"/>
    <w:rsid w:val="002D1E92"/>
    <w:rsid w:val="002D2FB7"/>
    <w:rsid w:val="002D3041"/>
    <w:rsid w:val="002D4179"/>
    <w:rsid w:val="002D5929"/>
    <w:rsid w:val="002D5C29"/>
    <w:rsid w:val="002D6A38"/>
    <w:rsid w:val="002D6CDF"/>
    <w:rsid w:val="002D7002"/>
    <w:rsid w:val="002E0070"/>
    <w:rsid w:val="002E13E5"/>
    <w:rsid w:val="002E1CD3"/>
    <w:rsid w:val="002E2748"/>
    <w:rsid w:val="002E3474"/>
    <w:rsid w:val="002E3F0F"/>
    <w:rsid w:val="002E7261"/>
    <w:rsid w:val="002E729A"/>
    <w:rsid w:val="002F03B3"/>
    <w:rsid w:val="002F1CC0"/>
    <w:rsid w:val="002F2666"/>
    <w:rsid w:val="002F2843"/>
    <w:rsid w:val="002F28EA"/>
    <w:rsid w:val="002F2DC1"/>
    <w:rsid w:val="002F2EB2"/>
    <w:rsid w:val="002F3055"/>
    <w:rsid w:val="002F3858"/>
    <w:rsid w:val="002F3B75"/>
    <w:rsid w:val="002F3D58"/>
    <w:rsid w:val="002F4C88"/>
    <w:rsid w:val="002F525B"/>
    <w:rsid w:val="002F5575"/>
    <w:rsid w:val="002F641E"/>
    <w:rsid w:val="002F6455"/>
    <w:rsid w:val="002F673D"/>
    <w:rsid w:val="002F7574"/>
    <w:rsid w:val="002F7DB1"/>
    <w:rsid w:val="00300417"/>
    <w:rsid w:val="003005E4"/>
    <w:rsid w:val="003014EC"/>
    <w:rsid w:val="00301DE7"/>
    <w:rsid w:val="00303B14"/>
    <w:rsid w:val="003046DD"/>
    <w:rsid w:val="00305A65"/>
    <w:rsid w:val="00305FD3"/>
    <w:rsid w:val="00306B45"/>
    <w:rsid w:val="00306C1A"/>
    <w:rsid w:val="00306E6C"/>
    <w:rsid w:val="003072CC"/>
    <w:rsid w:val="00310155"/>
    <w:rsid w:val="00310817"/>
    <w:rsid w:val="0031269E"/>
    <w:rsid w:val="00313539"/>
    <w:rsid w:val="00314167"/>
    <w:rsid w:val="00314BB7"/>
    <w:rsid w:val="00314D6F"/>
    <w:rsid w:val="003152FE"/>
    <w:rsid w:val="00315A37"/>
    <w:rsid w:val="00315E3C"/>
    <w:rsid w:val="0031656D"/>
    <w:rsid w:val="00317981"/>
    <w:rsid w:val="00321343"/>
    <w:rsid w:val="00321ADF"/>
    <w:rsid w:val="003228C1"/>
    <w:rsid w:val="00322B55"/>
    <w:rsid w:val="003232AE"/>
    <w:rsid w:val="003232E9"/>
    <w:rsid w:val="00323B5B"/>
    <w:rsid w:val="00323FCA"/>
    <w:rsid w:val="00324546"/>
    <w:rsid w:val="0032458A"/>
    <w:rsid w:val="00325BD1"/>
    <w:rsid w:val="00326AED"/>
    <w:rsid w:val="003276F2"/>
    <w:rsid w:val="0032780D"/>
    <w:rsid w:val="0033051E"/>
    <w:rsid w:val="003309C8"/>
    <w:rsid w:val="00331807"/>
    <w:rsid w:val="00331944"/>
    <w:rsid w:val="00331CA4"/>
    <w:rsid w:val="00331F6B"/>
    <w:rsid w:val="00332BA8"/>
    <w:rsid w:val="0033307A"/>
    <w:rsid w:val="003356A9"/>
    <w:rsid w:val="00335C21"/>
    <w:rsid w:val="0033658D"/>
    <w:rsid w:val="003373A4"/>
    <w:rsid w:val="00337972"/>
    <w:rsid w:val="00340448"/>
    <w:rsid w:val="00341816"/>
    <w:rsid w:val="00342A09"/>
    <w:rsid w:val="0034466A"/>
    <w:rsid w:val="00345596"/>
    <w:rsid w:val="00345D77"/>
    <w:rsid w:val="0034624F"/>
    <w:rsid w:val="00346F65"/>
    <w:rsid w:val="0035066C"/>
    <w:rsid w:val="00350D9A"/>
    <w:rsid w:val="0035128D"/>
    <w:rsid w:val="003519D4"/>
    <w:rsid w:val="00352410"/>
    <w:rsid w:val="00352520"/>
    <w:rsid w:val="00353FA7"/>
    <w:rsid w:val="00354019"/>
    <w:rsid w:val="003542E0"/>
    <w:rsid w:val="00354DDC"/>
    <w:rsid w:val="00356E5D"/>
    <w:rsid w:val="00357303"/>
    <w:rsid w:val="00357663"/>
    <w:rsid w:val="00360701"/>
    <w:rsid w:val="00360E9D"/>
    <w:rsid w:val="00362E6C"/>
    <w:rsid w:val="003639C7"/>
    <w:rsid w:val="00363B1A"/>
    <w:rsid w:val="00364134"/>
    <w:rsid w:val="003644CA"/>
    <w:rsid w:val="0036548A"/>
    <w:rsid w:val="003662B3"/>
    <w:rsid w:val="00370411"/>
    <w:rsid w:val="0037074F"/>
    <w:rsid w:val="00370CEB"/>
    <w:rsid w:val="00370F11"/>
    <w:rsid w:val="003712B5"/>
    <w:rsid w:val="00371326"/>
    <w:rsid w:val="0037240C"/>
    <w:rsid w:val="00372EDB"/>
    <w:rsid w:val="00373B3B"/>
    <w:rsid w:val="003747D5"/>
    <w:rsid w:val="00374D14"/>
    <w:rsid w:val="0037605D"/>
    <w:rsid w:val="003762EE"/>
    <w:rsid w:val="00376404"/>
    <w:rsid w:val="00376723"/>
    <w:rsid w:val="00376BA0"/>
    <w:rsid w:val="00380762"/>
    <w:rsid w:val="00381540"/>
    <w:rsid w:val="00381AC5"/>
    <w:rsid w:val="003826CC"/>
    <w:rsid w:val="00382D09"/>
    <w:rsid w:val="00382DF3"/>
    <w:rsid w:val="00383D15"/>
    <w:rsid w:val="00383F55"/>
    <w:rsid w:val="00384C20"/>
    <w:rsid w:val="00385496"/>
    <w:rsid w:val="00385E7A"/>
    <w:rsid w:val="00385E9D"/>
    <w:rsid w:val="0038673F"/>
    <w:rsid w:val="003869D3"/>
    <w:rsid w:val="00390CC2"/>
    <w:rsid w:val="00390DB9"/>
    <w:rsid w:val="00391236"/>
    <w:rsid w:val="00391307"/>
    <w:rsid w:val="0039269C"/>
    <w:rsid w:val="00392B84"/>
    <w:rsid w:val="00392FB5"/>
    <w:rsid w:val="003949B5"/>
    <w:rsid w:val="00394B3D"/>
    <w:rsid w:val="00394CC3"/>
    <w:rsid w:val="0039647B"/>
    <w:rsid w:val="00396B97"/>
    <w:rsid w:val="0039729F"/>
    <w:rsid w:val="00397AE5"/>
    <w:rsid w:val="003A0C6E"/>
    <w:rsid w:val="003A0EBA"/>
    <w:rsid w:val="003A28AF"/>
    <w:rsid w:val="003A2A8F"/>
    <w:rsid w:val="003A3EE3"/>
    <w:rsid w:val="003A4CC1"/>
    <w:rsid w:val="003A50F1"/>
    <w:rsid w:val="003A5FE4"/>
    <w:rsid w:val="003A6F29"/>
    <w:rsid w:val="003A7AA7"/>
    <w:rsid w:val="003A7D72"/>
    <w:rsid w:val="003A7F8B"/>
    <w:rsid w:val="003B0095"/>
    <w:rsid w:val="003B02A9"/>
    <w:rsid w:val="003B0E24"/>
    <w:rsid w:val="003B17C2"/>
    <w:rsid w:val="003B1D86"/>
    <w:rsid w:val="003B1DCC"/>
    <w:rsid w:val="003B2835"/>
    <w:rsid w:val="003B4016"/>
    <w:rsid w:val="003B406C"/>
    <w:rsid w:val="003B4387"/>
    <w:rsid w:val="003B47B3"/>
    <w:rsid w:val="003B4B67"/>
    <w:rsid w:val="003B66A7"/>
    <w:rsid w:val="003B7087"/>
    <w:rsid w:val="003B7EBD"/>
    <w:rsid w:val="003C028B"/>
    <w:rsid w:val="003C092D"/>
    <w:rsid w:val="003C0F08"/>
    <w:rsid w:val="003C1481"/>
    <w:rsid w:val="003C1751"/>
    <w:rsid w:val="003C1AD0"/>
    <w:rsid w:val="003C230A"/>
    <w:rsid w:val="003C2367"/>
    <w:rsid w:val="003C2E48"/>
    <w:rsid w:val="003C3918"/>
    <w:rsid w:val="003C3AA9"/>
    <w:rsid w:val="003C4121"/>
    <w:rsid w:val="003C4A24"/>
    <w:rsid w:val="003C4F0A"/>
    <w:rsid w:val="003C5055"/>
    <w:rsid w:val="003C5DD3"/>
    <w:rsid w:val="003C7DC5"/>
    <w:rsid w:val="003D03C5"/>
    <w:rsid w:val="003D061D"/>
    <w:rsid w:val="003D10C8"/>
    <w:rsid w:val="003D1E4F"/>
    <w:rsid w:val="003D2176"/>
    <w:rsid w:val="003D2AD4"/>
    <w:rsid w:val="003D325C"/>
    <w:rsid w:val="003D3283"/>
    <w:rsid w:val="003D646B"/>
    <w:rsid w:val="003D64C3"/>
    <w:rsid w:val="003D6D3F"/>
    <w:rsid w:val="003D7353"/>
    <w:rsid w:val="003D7564"/>
    <w:rsid w:val="003E15DF"/>
    <w:rsid w:val="003E3DA7"/>
    <w:rsid w:val="003E41A3"/>
    <w:rsid w:val="003E41BE"/>
    <w:rsid w:val="003E4DD2"/>
    <w:rsid w:val="003E5481"/>
    <w:rsid w:val="003E62FF"/>
    <w:rsid w:val="003E6996"/>
    <w:rsid w:val="003E7178"/>
    <w:rsid w:val="003E76DB"/>
    <w:rsid w:val="003E7A6F"/>
    <w:rsid w:val="003F05B1"/>
    <w:rsid w:val="003F0641"/>
    <w:rsid w:val="003F0F92"/>
    <w:rsid w:val="003F4383"/>
    <w:rsid w:val="003F44AC"/>
    <w:rsid w:val="003F4768"/>
    <w:rsid w:val="003F4B62"/>
    <w:rsid w:val="003F711E"/>
    <w:rsid w:val="0040192C"/>
    <w:rsid w:val="00401C9C"/>
    <w:rsid w:val="00401F4C"/>
    <w:rsid w:val="004020E7"/>
    <w:rsid w:val="00402DF9"/>
    <w:rsid w:val="00403356"/>
    <w:rsid w:val="00403C0B"/>
    <w:rsid w:val="00403D84"/>
    <w:rsid w:val="00405947"/>
    <w:rsid w:val="00407A49"/>
    <w:rsid w:val="00410516"/>
    <w:rsid w:val="004108F1"/>
    <w:rsid w:val="00411776"/>
    <w:rsid w:val="00411C2C"/>
    <w:rsid w:val="00412395"/>
    <w:rsid w:val="00413251"/>
    <w:rsid w:val="0041360F"/>
    <w:rsid w:val="00413950"/>
    <w:rsid w:val="00413994"/>
    <w:rsid w:val="004141DF"/>
    <w:rsid w:val="0041422B"/>
    <w:rsid w:val="00414729"/>
    <w:rsid w:val="00414F2B"/>
    <w:rsid w:val="004158E8"/>
    <w:rsid w:val="00415D2C"/>
    <w:rsid w:val="0041629D"/>
    <w:rsid w:val="004204A6"/>
    <w:rsid w:val="004208F2"/>
    <w:rsid w:val="004209AB"/>
    <w:rsid w:val="00421885"/>
    <w:rsid w:val="004221AF"/>
    <w:rsid w:val="0042410C"/>
    <w:rsid w:val="004244B1"/>
    <w:rsid w:val="0042461F"/>
    <w:rsid w:val="00425033"/>
    <w:rsid w:val="00425310"/>
    <w:rsid w:val="004273EA"/>
    <w:rsid w:val="00427720"/>
    <w:rsid w:val="00430719"/>
    <w:rsid w:val="004308CE"/>
    <w:rsid w:val="00430BBF"/>
    <w:rsid w:val="00430BE8"/>
    <w:rsid w:val="0043145D"/>
    <w:rsid w:val="004318A1"/>
    <w:rsid w:val="00432AB2"/>
    <w:rsid w:val="00433C44"/>
    <w:rsid w:val="00434C1B"/>
    <w:rsid w:val="00434D17"/>
    <w:rsid w:val="00434E11"/>
    <w:rsid w:val="00434F3D"/>
    <w:rsid w:val="00435E4E"/>
    <w:rsid w:val="00435EDA"/>
    <w:rsid w:val="00436EC0"/>
    <w:rsid w:val="00437841"/>
    <w:rsid w:val="00440112"/>
    <w:rsid w:val="00440645"/>
    <w:rsid w:val="00440B7D"/>
    <w:rsid w:val="00440D81"/>
    <w:rsid w:val="0044185B"/>
    <w:rsid w:val="00441AC0"/>
    <w:rsid w:val="00442AEC"/>
    <w:rsid w:val="00443796"/>
    <w:rsid w:val="00443C49"/>
    <w:rsid w:val="00446173"/>
    <w:rsid w:val="00446892"/>
    <w:rsid w:val="00446A36"/>
    <w:rsid w:val="00446FE2"/>
    <w:rsid w:val="00447259"/>
    <w:rsid w:val="00447943"/>
    <w:rsid w:val="00450BEE"/>
    <w:rsid w:val="004513F0"/>
    <w:rsid w:val="00452282"/>
    <w:rsid w:val="00452800"/>
    <w:rsid w:val="00452FE1"/>
    <w:rsid w:val="00453051"/>
    <w:rsid w:val="004537A1"/>
    <w:rsid w:val="00453FA4"/>
    <w:rsid w:val="00454C9C"/>
    <w:rsid w:val="004551AA"/>
    <w:rsid w:val="00455DDF"/>
    <w:rsid w:val="00455E37"/>
    <w:rsid w:val="00455FC8"/>
    <w:rsid w:val="0045613A"/>
    <w:rsid w:val="00456AAF"/>
    <w:rsid w:val="00457A05"/>
    <w:rsid w:val="00460FD4"/>
    <w:rsid w:val="004613A3"/>
    <w:rsid w:val="00461762"/>
    <w:rsid w:val="00462204"/>
    <w:rsid w:val="00462DC9"/>
    <w:rsid w:val="00463F2D"/>
    <w:rsid w:val="00464314"/>
    <w:rsid w:val="00464A3F"/>
    <w:rsid w:val="004654BA"/>
    <w:rsid w:val="00465884"/>
    <w:rsid w:val="00466261"/>
    <w:rsid w:val="00466381"/>
    <w:rsid w:val="00471584"/>
    <w:rsid w:val="00471D80"/>
    <w:rsid w:val="004721C0"/>
    <w:rsid w:val="0047482C"/>
    <w:rsid w:val="00474830"/>
    <w:rsid w:val="00474A88"/>
    <w:rsid w:val="00475C44"/>
    <w:rsid w:val="00475F12"/>
    <w:rsid w:val="00476549"/>
    <w:rsid w:val="004767FC"/>
    <w:rsid w:val="00477ABC"/>
    <w:rsid w:val="00477B47"/>
    <w:rsid w:val="0048019F"/>
    <w:rsid w:val="00480934"/>
    <w:rsid w:val="004809CB"/>
    <w:rsid w:val="00482353"/>
    <w:rsid w:val="00482415"/>
    <w:rsid w:val="00482490"/>
    <w:rsid w:val="00482495"/>
    <w:rsid w:val="00482E7E"/>
    <w:rsid w:val="004842F3"/>
    <w:rsid w:val="00484666"/>
    <w:rsid w:val="00484774"/>
    <w:rsid w:val="00484A80"/>
    <w:rsid w:val="00485E0C"/>
    <w:rsid w:val="00485F7C"/>
    <w:rsid w:val="004861AA"/>
    <w:rsid w:val="00486D39"/>
    <w:rsid w:val="00487A72"/>
    <w:rsid w:val="00487F0E"/>
    <w:rsid w:val="00490F14"/>
    <w:rsid w:val="004912E5"/>
    <w:rsid w:val="00491500"/>
    <w:rsid w:val="00491BD5"/>
    <w:rsid w:val="00492201"/>
    <w:rsid w:val="00492225"/>
    <w:rsid w:val="0049271F"/>
    <w:rsid w:val="004929EC"/>
    <w:rsid w:val="00492FBB"/>
    <w:rsid w:val="00494297"/>
    <w:rsid w:val="0049608F"/>
    <w:rsid w:val="0049670E"/>
    <w:rsid w:val="0049687D"/>
    <w:rsid w:val="00497577"/>
    <w:rsid w:val="0049776D"/>
    <w:rsid w:val="004A053E"/>
    <w:rsid w:val="004A1780"/>
    <w:rsid w:val="004A1BAF"/>
    <w:rsid w:val="004A1C2D"/>
    <w:rsid w:val="004A2707"/>
    <w:rsid w:val="004A2E08"/>
    <w:rsid w:val="004A335F"/>
    <w:rsid w:val="004A39A6"/>
    <w:rsid w:val="004A524D"/>
    <w:rsid w:val="004A74C3"/>
    <w:rsid w:val="004A7D92"/>
    <w:rsid w:val="004A7DAB"/>
    <w:rsid w:val="004A7DB9"/>
    <w:rsid w:val="004B028C"/>
    <w:rsid w:val="004B18E7"/>
    <w:rsid w:val="004B1B6C"/>
    <w:rsid w:val="004B1BB1"/>
    <w:rsid w:val="004B30D6"/>
    <w:rsid w:val="004B3444"/>
    <w:rsid w:val="004B4982"/>
    <w:rsid w:val="004B4C48"/>
    <w:rsid w:val="004B5355"/>
    <w:rsid w:val="004B6270"/>
    <w:rsid w:val="004B6923"/>
    <w:rsid w:val="004B74DB"/>
    <w:rsid w:val="004B7AE4"/>
    <w:rsid w:val="004C044B"/>
    <w:rsid w:val="004C0541"/>
    <w:rsid w:val="004C21BC"/>
    <w:rsid w:val="004C268B"/>
    <w:rsid w:val="004C3AC6"/>
    <w:rsid w:val="004C4160"/>
    <w:rsid w:val="004C42C9"/>
    <w:rsid w:val="004C530C"/>
    <w:rsid w:val="004C652B"/>
    <w:rsid w:val="004C6897"/>
    <w:rsid w:val="004C76EC"/>
    <w:rsid w:val="004D0614"/>
    <w:rsid w:val="004D0E5B"/>
    <w:rsid w:val="004D1BD5"/>
    <w:rsid w:val="004D31D8"/>
    <w:rsid w:val="004D70F1"/>
    <w:rsid w:val="004D7307"/>
    <w:rsid w:val="004E0337"/>
    <w:rsid w:val="004E168D"/>
    <w:rsid w:val="004E2AEC"/>
    <w:rsid w:val="004E3F26"/>
    <w:rsid w:val="004E5AA8"/>
    <w:rsid w:val="004E603B"/>
    <w:rsid w:val="004E6B56"/>
    <w:rsid w:val="004E6C8F"/>
    <w:rsid w:val="004E6EAB"/>
    <w:rsid w:val="004E779A"/>
    <w:rsid w:val="004E7954"/>
    <w:rsid w:val="004F0483"/>
    <w:rsid w:val="004F07E5"/>
    <w:rsid w:val="004F0C73"/>
    <w:rsid w:val="004F12B3"/>
    <w:rsid w:val="004F1C85"/>
    <w:rsid w:val="004F209C"/>
    <w:rsid w:val="004F25EC"/>
    <w:rsid w:val="004F3EEC"/>
    <w:rsid w:val="004F47D7"/>
    <w:rsid w:val="004F4869"/>
    <w:rsid w:val="004F4AA4"/>
    <w:rsid w:val="004F4E3F"/>
    <w:rsid w:val="004F5171"/>
    <w:rsid w:val="004F527C"/>
    <w:rsid w:val="004F57A1"/>
    <w:rsid w:val="004F746E"/>
    <w:rsid w:val="004F779C"/>
    <w:rsid w:val="004F7FA1"/>
    <w:rsid w:val="005002B3"/>
    <w:rsid w:val="00500524"/>
    <w:rsid w:val="00500829"/>
    <w:rsid w:val="00500890"/>
    <w:rsid w:val="00500CF8"/>
    <w:rsid w:val="00501DA6"/>
    <w:rsid w:val="00502283"/>
    <w:rsid w:val="00503B3D"/>
    <w:rsid w:val="00504D6D"/>
    <w:rsid w:val="00504DB4"/>
    <w:rsid w:val="00505777"/>
    <w:rsid w:val="00507BC6"/>
    <w:rsid w:val="005118F8"/>
    <w:rsid w:val="00512618"/>
    <w:rsid w:val="00513152"/>
    <w:rsid w:val="00513419"/>
    <w:rsid w:val="00513E46"/>
    <w:rsid w:val="00514075"/>
    <w:rsid w:val="00514346"/>
    <w:rsid w:val="00515306"/>
    <w:rsid w:val="005166E2"/>
    <w:rsid w:val="00516A43"/>
    <w:rsid w:val="005172FF"/>
    <w:rsid w:val="005178A9"/>
    <w:rsid w:val="00520DDB"/>
    <w:rsid w:val="00520F21"/>
    <w:rsid w:val="0052265D"/>
    <w:rsid w:val="00523E75"/>
    <w:rsid w:val="005242D0"/>
    <w:rsid w:val="00524510"/>
    <w:rsid w:val="0052475D"/>
    <w:rsid w:val="00525866"/>
    <w:rsid w:val="00525F50"/>
    <w:rsid w:val="005260B8"/>
    <w:rsid w:val="00526335"/>
    <w:rsid w:val="00531015"/>
    <w:rsid w:val="0053261E"/>
    <w:rsid w:val="00533418"/>
    <w:rsid w:val="0053460C"/>
    <w:rsid w:val="00535B70"/>
    <w:rsid w:val="005367BD"/>
    <w:rsid w:val="00536D65"/>
    <w:rsid w:val="00540133"/>
    <w:rsid w:val="00540F93"/>
    <w:rsid w:val="005415E9"/>
    <w:rsid w:val="00541A73"/>
    <w:rsid w:val="0054268F"/>
    <w:rsid w:val="00542E73"/>
    <w:rsid w:val="0054312F"/>
    <w:rsid w:val="00543B53"/>
    <w:rsid w:val="00543E18"/>
    <w:rsid w:val="00544BF3"/>
    <w:rsid w:val="00546B81"/>
    <w:rsid w:val="00546CCF"/>
    <w:rsid w:val="00546E18"/>
    <w:rsid w:val="0054758A"/>
    <w:rsid w:val="005501D2"/>
    <w:rsid w:val="00550DCA"/>
    <w:rsid w:val="005529C8"/>
    <w:rsid w:val="00552E26"/>
    <w:rsid w:val="005531E9"/>
    <w:rsid w:val="00553939"/>
    <w:rsid w:val="005539DF"/>
    <w:rsid w:val="00554AD0"/>
    <w:rsid w:val="00554D6C"/>
    <w:rsid w:val="005550C8"/>
    <w:rsid w:val="00556330"/>
    <w:rsid w:val="00556BCA"/>
    <w:rsid w:val="00560167"/>
    <w:rsid w:val="0056060C"/>
    <w:rsid w:val="005608B3"/>
    <w:rsid w:val="0056199B"/>
    <w:rsid w:val="005620A0"/>
    <w:rsid w:val="005629B1"/>
    <w:rsid w:val="0056309D"/>
    <w:rsid w:val="005633BC"/>
    <w:rsid w:val="00564F87"/>
    <w:rsid w:val="00565051"/>
    <w:rsid w:val="00565CF8"/>
    <w:rsid w:val="00566AE4"/>
    <w:rsid w:val="00567172"/>
    <w:rsid w:val="00567638"/>
    <w:rsid w:val="00567676"/>
    <w:rsid w:val="005676D7"/>
    <w:rsid w:val="00567C44"/>
    <w:rsid w:val="005702AE"/>
    <w:rsid w:val="0057267F"/>
    <w:rsid w:val="00572C43"/>
    <w:rsid w:val="00574358"/>
    <w:rsid w:val="00575844"/>
    <w:rsid w:val="00575B9D"/>
    <w:rsid w:val="0058188F"/>
    <w:rsid w:val="00583607"/>
    <w:rsid w:val="005847BA"/>
    <w:rsid w:val="00584A52"/>
    <w:rsid w:val="0058607E"/>
    <w:rsid w:val="005860BE"/>
    <w:rsid w:val="005865F6"/>
    <w:rsid w:val="00586E72"/>
    <w:rsid w:val="005877D3"/>
    <w:rsid w:val="00587B0E"/>
    <w:rsid w:val="00587F77"/>
    <w:rsid w:val="0059178D"/>
    <w:rsid w:val="00591D64"/>
    <w:rsid w:val="005925FC"/>
    <w:rsid w:val="0059288E"/>
    <w:rsid w:val="00593397"/>
    <w:rsid w:val="00595235"/>
    <w:rsid w:val="005953AB"/>
    <w:rsid w:val="005955CC"/>
    <w:rsid w:val="00595738"/>
    <w:rsid w:val="005957DA"/>
    <w:rsid w:val="00596631"/>
    <w:rsid w:val="00596C99"/>
    <w:rsid w:val="00596EFB"/>
    <w:rsid w:val="0059702D"/>
    <w:rsid w:val="005A1731"/>
    <w:rsid w:val="005A1A57"/>
    <w:rsid w:val="005A26BB"/>
    <w:rsid w:val="005A33FB"/>
    <w:rsid w:val="005A405A"/>
    <w:rsid w:val="005A590B"/>
    <w:rsid w:val="005A71FB"/>
    <w:rsid w:val="005A737E"/>
    <w:rsid w:val="005A7DC7"/>
    <w:rsid w:val="005B0947"/>
    <w:rsid w:val="005B1C7A"/>
    <w:rsid w:val="005B2611"/>
    <w:rsid w:val="005B2796"/>
    <w:rsid w:val="005B3419"/>
    <w:rsid w:val="005B375E"/>
    <w:rsid w:val="005B41D7"/>
    <w:rsid w:val="005B6FFC"/>
    <w:rsid w:val="005B72DC"/>
    <w:rsid w:val="005B7E47"/>
    <w:rsid w:val="005C023A"/>
    <w:rsid w:val="005C02EA"/>
    <w:rsid w:val="005C086C"/>
    <w:rsid w:val="005C0AF8"/>
    <w:rsid w:val="005C190A"/>
    <w:rsid w:val="005C2049"/>
    <w:rsid w:val="005C4087"/>
    <w:rsid w:val="005C4487"/>
    <w:rsid w:val="005C4AC2"/>
    <w:rsid w:val="005C4BB1"/>
    <w:rsid w:val="005C4E2C"/>
    <w:rsid w:val="005C4E7F"/>
    <w:rsid w:val="005C4EC0"/>
    <w:rsid w:val="005C51F9"/>
    <w:rsid w:val="005C5332"/>
    <w:rsid w:val="005C5666"/>
    <w:rsid w:val="005C6C34"/>
    <w:rsid w:val="005D056A"/>
    <w:rsid w:val="005D084C"/>
    <w:rsid w:val="005D0AF0"/>
    <w:rsid w:val="005D2963"/>
    <w:rsid w:val="005D3526"/>
    <w:rsid w:val="005D3C6E"/>
    <w:rsid w:val="005D3F5E"/>
    <w:rsid w:val="005D436B"/>
    <w:rsid w:val="005D483A"/>
    <w:rsid w:val="005D4D7B"/>
    <w:rsid w:val="005D516B"/>
    <w:rsid w:val="005D5556"/>
    <w:rsid w:val="005D6757"/>
    <w:rsid w:val="005D6D69"/>
    <w:rsid w:val="005E04F9"/>
    <w:rsid w:val="005E4699"/>
    <w:rsid w:val="005E4BEB"/>
    <w:rsid w:val="005E52F6"/>
    <w:rsid w:val="005E5665"/>
    <w:rsid w:val="005E59ED"/>
    <w:rsid w:val="005E5B66"/>
    <w:rsid w:val="005E66AC"/>
    <w:rsid w:val="005E7786"/>
    <w:rsid w:val="005F06E2"/>
    <w:rsid w:val="005F0D54"/>
    <w:rsid w:val="005F0DD7"/>
    <w:rsid w:val="005F2CE8"/>
    <w:rsid w:val="005F35F6"/>
    <w:rsid w:val="005F3B9C"/>
    <w:rsid w:val="005F4299"/>
    <w:rsid w:val="005F49B8"/>
    <w:rsid w:val="005F4BD3"/>
    <w:rsid w:val="005F4E3C"/>
    <w:rsid w:val="005F5136"/>
    <w:rsid w:val="005F6C6C"/>
    <w:rsid w:val="005F7E08"/>
    <w:rsid w:val="006004A8"/>
    <w:rsid w:val="00600562"/>
    <w:rsid w:val="00600713"/>
    <w:rsid w:val="006018CD"/>
    <w:rsid w:val="00601E6F"/>
    <w:rsid w:val="006029ED"/>
    <w:rsid w:val="00602DF6"/>
    <w:rsid w:val="0060306A"/>
    <w:rsid w:val="006032F4"/>
    <w:rsid w:val="0060381C"/>
    <w:rsid w:val="006039F6"/>
    <w:rsid w:val="00603F5A"/>
    <w:rsid w:val="00604B53"/>
    <w:rsid w:val="00607592"/>
    <w:rsid w:val="00610D99"/>
    <w:rsid w:val="006119A5"/>
    <w:rsid w:val="00611A25"/>
    <w:rsid w:val="00611D9E"/>
    <w:rsid w:val="0061266E"/>
    <w:rsid w:val="00612FE9"/>
    <w:rsid w:val="0061332F"/>
    <w:rsid w:val="00613488"/>
    <w:rsid w:val="00613641"/>
    <w:rsid w:val="00613C17"/>
    <w:rsid w:val="0061467B"/>
    <w:rsid w:val="00614D42"/>
    <w:rsid w:val="006153FA"/>
    <w:rsid w:val="006170F3"/>
    <w:rsid w:val="00621130"/>
    <w:rsid w:val="00621294"/>
    <w:rsid w:val="00621321"/>
    <w:rsid w:val="00621A70"/>
    <w:rsid w:val="00621FBC"/>
    <w:rsid w:val="0062208F"/>
    <w:rsid w:val="006223C2"/>
    <w:rsid w:val="00622A43"/>
    <w:rsid w:val="0062302D"/>
    <w:rsid w:val="0062324F"/>
    <w:rsid w:val="00623623"/>
    <w:rsid w:val="00623675"/>
    <w:rsid w:val="006236AC"/>
    <w:rsid w:val="00624409"/>
    <w:rsid w:val="006246B2"/>
    <w:rsid w:val="006249A2"/>
    <w:rsid w:val="00624D00"/>
    <w:rsid w:val="006257A1"/>
    <w:rsid w:val="00625EF0"/>
    <w:rsid w:val="00626349"/>
    <w:rsid w:val="006271E3"/>
    <w:rsid w:val="00630762"/>
    <w:rsid w:val="00630C20"/>
    <w:rsid w:val="00632AAC"/>
    <w:rsid w:val="00632BA6"/>
    <w:rsid w:val="006337AB"/>
    <w:rsid w:val="0063389C"/>
    <w:rsid w:val="00634D83"/>
    <w:rsid w:val="00634E34"/>
    <w:rsid w:val="00635AC4"/>
    <w:rsid w:val="006361ED"/>
    <w:rsid w:val="00636D88"/>
    <w:rsid w:val="006377ED"/>
    <w:rsid w:val="00637910"/>
    <w:rsid w:val="00637D9F"/>
    <w:rsid w:val="006401B4"/>
    <w:rsid w:val="006409D7"/>
    <w:rsid w:val="00641D55"/>
    <w:rsid w:val="00643206"/>
    <w:rsid w:val="0064337C"/>
    <w:rsid w:val="00644620"/>
    <w:rsid w:val="0064488B"/>
    <w:rsid w:val="006453E0"/>
    <w:rsid w:val="0064614B"/>
    <w:rsid w:val="0064647F"/>
    <w:rsid w:val="006465D6"/>
    <w:rsid w:val="00647619"/>
    <w:rsid w:val="0065005F"/>
    <w:rsid w:val="00653C3C"/>
    <w:rsid w:val="00653E9C"/>
    <w:rsid w:val="00653F50"/>
    <w:rsid w:val="006540E8"/>
    <w:rsid w:val="00654446"/>
    <w:rsid w:val="006569AE"/>
    <w:rsid w:val="00656DFD"/>
    <w:rsid w:val="0065738B"/>
    <w:rsid w:val="00660C48"/>
    <w:rsid w:val="00661305"/>
    <w:rsid w:val="00661311"/>
    <w:rsid w:val="0066182F"/>
    <w:rsid w:val="00665074"/>
    <w:rsid w:val="006656E6"/>
    <w:rsid w:val="00666DBF"/>
    <w:rsid w:val="00670867"/>
    <w:rsid w:val="00671F0E"/>
    <w:rsid w:val="00672B92"/>
    <w:rsid w:val="00672D63"/>
    <w:rsid w:val="006740CD"/>
    <w:rsid w:val="0067429B"/>
    <w:rsid w:val="00674CBE"/>
    <w:rsid w:val="006759EF"/>
    <w:rsid w:val="00675F3E"/>
    <w:rsid w:val="0067612B"/>
    <w:rsid w:val="00676743"/>
    <w:rsid w:val="00677762"/>
    <w:rsid w:val="006778C3"/>
    <w:rsid w:val="00680BED"/>
    <w:rsid w:val="006811B5"/>
    <w:rsid w:val="0068179D"/>
    <w:rsid w:val="006818B5"/>
    <w:rsid w:val="00681ADD"/>
    <w:rsid w:val="006822D8"/>
    <w:rsid w:val="00682984"/>
    <w:rsid w:val="00682F69"/>
    <w:rsid w:val="006835BB"/>
    <w:rsid w:val="006836CA"/>
    <w:rsid w:val="00684057"/>
    <w:rsid w:val="00684A2D"/>
    <w:rsid w:val="00684E3E"/>
    <w:rsid w:val="00685938"/>
    <w:rsid w:val="00685CA0"/>
    <w:rsid w:val="006866FF"/>
    <w:rsid w:val="00687C2C"/>
    <w:rsid w:val="00691A09"/>
    <w:rsid w:val="00691F60"/>
    <w:rsid w:val="00692621"/>
    <w:rsid w:val="006934CF"/>
    <w:rsid w:val="006942F7"/>
    <w:rsid w:val="0069486F"/>
    <w:rsid w:val="0069582E"/>
    <w:rsid w:val="00696AEC"/>
    <w:rsid w:val="00697512"/>
    <w:rsid w:val="006A00F1"/>
    <w:rsid w:val="006A0827"/>
    <w:rsid w:val="006A0D2A"/>
    <w:rsid w:val="006A10F2"/>
    <w:rsid w:val="006A1594"/>
    <w:rsid w:val="006A173D"/>
    <w:rsid w:val="006A25A8"/>
    <w:rsid w:val="006A2DC4"/>
    <w:rsid w:val="006A35C3"/>
    <w:rsid w:val="006A3D25"/>
    <w:rsid w:val="006A413A"/>
    <w:rsid w:val="006A4BA3"/>
    <w:rsid w:val="006A73DB"/>
    <w:rsid w:val="006A7491"/>
    <w:rsid w:val="006A76F3"/>
    <w:rsid w:val="006B0341"/>
    <w:rsid w:val="006B1633"/>
    <w:rsid w:val="006B17CE"/>
    <w:rsid w:val="006B1D4B"/>
    <w:rsid w:val="006B1FF9"/>
    <w:rsid w:val="006B3DA3"/>
    <w:rsid w:val="006B43D0"/>
    <w:rsid w:val="006B4DB8"/>
    <w:rsid w:val="006B681E"/>
    <w:rsid w:val="006B6973"/>
    <w:rsid w:val="006B6B7F"/>
    <w:rsid w:val="006B6BE9"/>
    <w:rsid w:val="006B7702"/>
    <w:rsid w:val="006C0B82"/>
    <w:rsid w:val="006C2AC7"/>
    <w:rsid w:val="006C2D46"/>
    <w:rsid w:val="006C3050"/>
    <w:rsid w:val="006C3FBD"/>
    <w:rsid w:val="006C447C"/>
    <w:rsid w:val="006C49D4"/>
    <w:rsid w:val="006C5C43"/>
    <w:rsid w:val="006C5C4A"/>
    <w:rsid w:val="006C6073"/>
    <w:rsid w:val="006C6EDE"/>
    <w:rsid w:val="006C7A85"/>
    <w:rsid w:val="006C7F04"/>
    <w:rsid w:val="006D0A76"/>
    <w:rsid w:val="006D0F23"/>
    <w:rsid w:val="006D182B"/>
    <w:rsid w:val="006D1AAE"/>
    <w:rsid w:val="006D2465"/>
    <w:rsid w:val="006D31AC"/>
    <w:rsid w:val="006D324A"/>
    <w:rsid w:val="006D3C64"/>
    <w:rsid w:val="006D3D76"/>
    <w:rsid w:val="006D49B3"/>
    <w:rsid w:val="006D4B0A"/>
    <w:rsid w:val="006D4D2F"/>
    <w:rsid w:val="006D63B5"/>
    <w:rsid w:val="006D69A1"/>
    <w:rsid w:val="006D6BE5"/>
    <w:rsid w:val="006D6D67"/>
    <w:rsid w:val="006D7A5D"/>
    <w:rsid w:val="006E08EC"/>
    <w:rsid w:val="006E093A"/>
    <w:rsid w:val="006E0A08"/>
    <w:rsid w:val="006E0FCA"/>
    <w:rsid w:val="006E10C5"/>
    <w:rsid w:val="006E1150"/>
    <w:rsid w:val="006E151E"/>
    <w:rsid w:val="006E28E7"/>
    <w:rsid w:val="006E2C7F"/>
    <w:rsid w:val="006E2E66"/>
    <w:rsid w:val="006E3207"/>
    <w:rsid w:val="006E3EE1"/>
    <w:rsid w:val="006E4D3C"/>
    <w:rsid w:val="006E52CD"/>
    <w:rsid w:val="006E58F5"/>
    <w:rsid w:val="006E6104"/>
    <w:rsid w:val="006E64FE"/>
    <w:rsid w:val="006E650A"/>
    <w:rsid w:val="006E6CD4"/>
    <w:rsid w:val="006F09A6"/>
    <w:rsid w:val="006F14AD"/>
    <w:rsid w:val="006F1696"/>
    <w:rsid w:val="006F2622"/>
    <w:rsid w:val="006F2B66"/>
    <w:rsid w:val="006F3239"/>
    <w:rsid w:val="006F605C"/>
    <w:rsid w:val="006F6419"/>
    <w:rsid w:val="006F643B"/>
    <w:rsid w:val="006F7909"/>
    <w:rsid w:val="00701260"/>
    <w:rsid w:val="00701712"/>
    <w:rsid w:val="00702515"/>
    <w:rsid w:val="00702F55"/>
    <w:rsid w:val="007030EF"/>
    <w:rsid w:val="00704816"/>
    <w:rsid w:val="00705024"/>
    <w:rsid w:val="007056B1"/>
    <w:rsid w:val="0070617F"/>
    <w:rsid w:val="007062ED"/>
    <w:rsid w:val="00706DD4"/>
    <w:rsid w:val="00707A1B"/>
    <w:rsid w:val="00707E2B"/>
    <w:rsid w:val="007102E1"/>
    <w:rsid w:val="00710796"/>
    <w:rsid w:val="007107BB"/>
    <w:rsid w:val="00710DA1"/>
    <w:rsid w:val="007122FE"/>
    <w:rsid w:val="007123AE"/>
    <w:rsid w:val="00712513"/>
    <w:rsid w:val="00713106"/>
    <w:rsid w:val="00713681"/>
    <w:rsid w:val="007139CD"/>
    <w:rsid w:val="00714C65"/>
    <w:rsid w:val="00714CEC"/>
    <w:rsid w:val="00715995"/>
    <w:rsid w:val="00716631"/>
    <w:rsid w:val="00716B21"/>
    <w:rsid w:val="00717571"/>
    <w:rsid w:val="007175AD"/>
    <w:rsid w:val="007201FF"/>
    <w:rsid w:val="007210EB"/>
    <w:rsid w:val="00721A74"/>
    <w:rsid w:val="00722B7E"/>
    <w:rsid w:val="007230F0"/>
    <w:rsid w:val="00724E06"/>
    <w:rsid w:val="00724ED3"/>
    <w:rsid w:val="00724FDB"/>
    <w:rsid w:val="0072554C"/>
    <w:rsid w:val="0072598E"/>
    <w:rsid w:val="007275AF"/>
    <w:rsid w:val="00727918"/>
    <w:rsid w:val="007309CA"/>
    <w:rsid w:val="00730C44"/>
    <w:rsid w:val="00730D74"/>
    <w:rsid w:val="00731140"/>
    <w:rsid w:val="00731541"/>
    <w:rsid w:val="00731E77"/>
    <w:rsid w:val="00732ACC"/>
    <w:rsid w:val="00732B76"/>
    <w:rsid w:val="00732C0D"/>
    <w:rsid w:val="00732D1E"/>
    <w:rsid w:val="00733167"/>
    <w:rsid w:val="00733594"/>
    <w:rsid w:val="00733651"/>
    <w:rsid w:val="007348A6"/>
    <w:rsid w:val="00734A7F"/>
    <w:rsid w:val="00735DD7"/>
    <w:rsid w:val="0073629B"/>
    <w:rsid w:val="00740488"/>
    <w:rsid w:val="007415A8"/>
    <w:rsid w:val="00741CDF"/>
    <w:rsid w:val="00743636"/>
    <w:rsid w:val="00744534"/>
    <w:rsid w:val="00744981"/>
    <w:rsid w:val="00745141"/>
    <w:rsid w:val="007457B1"/>
    <w:rsid w:val="00745E90"/>
    <w:rsid w:val="00746D9D"/>
    <w:rsid w:val="007500A8"/>
    <w:rsid w:val="00750155"/>
    <w:rsid w:val="007503C0"/>
    <w:rsid w:val="00750907"/>
    <w:rsid w:val="00750A90"/>
    <w:rsid w:val="00750BCD"/>
    <w:rsid w:val="007516F7"/>
    <w:rsid w:val="0075231C"/>
    <w:rsid w:val="0075234A"/>
    <w:rsid w:val="0075369D"/>
    <w:rsid w:val="0075439B"/>
    <w:rsid w:val="007601C3"/>
    <w:rsid w:val="007616E9"/>
    <w:rsid w:val="00761F84"/>
    <w:rsid w:val="007622A3"/>
    <w:rsid w:val="00762701"/>
    <w:rsid w:val="00762845"/>
    <w:rsid w:val="00762F27"/>
    <w:rsid w:val="007635B6"/>
    <w:rsid w:val="00767251"/>
    <w:rsid w:val="00767A4A"/>
    <w:rsid w:val="00771AFD"/>
    <w:rsid w:val="00772664"/>
    <w:rsid w:val="007727F2"/>
    <w:rsid w:val="00772901"/>
    <w:rsid w:val="00772C31"/>
    <w:rsid w:val="00772C39"/>
    <w:rsid w:val="00773F96"/>
    <w:rsid w:val="00774240"/>
    <w:rsid w:val="007748EA"/>
    <w:rsid w:val="0077629D"/>
    <w:rsid w:val="007768FB"/>
    <w:rsid w:val="00776AD5"/>
    <w:rsid w:val="00776F9A"/>
    <w:rsid w:val="00777190"/>
    <w:rsid w:val="00777449"/>
    <w:rsid w:val="007774C7"/>
    <w:rsid w:val="007776CC"/>
    <w:rsid w:val="00777A0E"/>
    <w:rsid w:val="00777D1C"/>
    <w:rsid w:val="00780233"/>
    <w:rsid w:val="00780950"/>
    <w:rsid w:val="00780A1C"/>
    <w:rsid w:val="00780EB6"/>
    <w:rsid w:val="00781020"/>
    <w:rsid w:val="00781CDF"/>
    <w:rsid w:val="00781FC0"/>
    <w:rsid w:val="0078228A"/>
    <w:rsid w:val="00782757"/>
    <w:rsid w:val="00782A2B"/>
    <w:rsid w:val="00782C57"/>
    <w:rsid w:val="00783353"/>
    <w:rsid w:val="00783381"/>
    <w:rsid w:val="0078362D"/>
    <w:rsid w:val="00783992"/>
    <w:rsid w:val="00783A0D"/>
    <w:rsid w:val="007840F6"/>
    <w:rsid w:val="007878B5"/>
    <w:rsid w:val="007903DC"/>
    <w:rsid w:val="00790DC0"/>
    <w:rsid w:val="00791360"/>
    <w:rsid w:val="007933FA"/>
    <w:rsid w:val="00793824"/>
    <w:rsid w:val="007944F4"/>
    <w:rsid w:val="0079658B"/>
    <w:rsid w:val="00796DB1"/>
    <w:rsid w:val="0079764A"/>
    <w:rsid w:val="00797677"/>
    <w:rsid w:val="00797ADC"/>
    <w:rsid w:val="007A01E0"/>
    <w:rsid w:val="007A054A"/>
    <w:rsid w:val="007A0984"/>
    <w:rsid w:val="007A160D"/>
    <w:rsid w:val="007A1854"/>
    <w:rsid w:val="007A19A5"/>
    <w:rsid w:val="007A1A20"/>
    <w:rsid w:val="007A21DA"/>
    <w:rsid w:val="007A27D2"/>
    <w:rsid w:val="007A2D8E"/>
    <w:rsid w:val="007A3659"/>
    <w:rsid w:val="007A386C"/>
    <w:rsid w:val="007A3AAC"/>
    <w:rsid w:val="007A4089"/>
    <w:rsid w:val="007A5190"/>
    <w:rsid w:val="007A7122"/>
    <w:rsid w:val="007A7485"/>
    <w:rsid w:val="007B0A7C"/>
    <w:rsid w:val="007B10BC"/>
    <w:rsid w:val="007B11B1"/>
    <w:rsid w:val="007B2887"/>
    <w:rsid w:val="007B3E98"/>
    <w:rsid w:val="007B4180"/>
    <w:rsid w:val="007B5131"/>
    <w:rsid w:val="007B5D4E"/>
    <w:rsid w:val="007B6734"/>
    <w:rsid w:val="007B689E"/>
    <w:rsid w:val="007B7E5E"/>
    <w:rsid w:val="007C010B"/>
    <w:rsid w:val="007C18FC"/>
    <w:rsid w:val="007C1D1D"/>
    <w:rsid w:val="007C28C4"/>
    <w:rsid w:val="007C2BBB"/>
    <w:rsid w:val="007C2F6D"/>
    <w:rsid w:val="007C3474"/>
    <w:rsid w:val="007C3514"/>
    <w:rsid w:val="007C354D"/>
    <w:rsid w:val="007C6704"/>
    <w:rsid w:val="007D035E"/>
    <w:rsid w:val="007D177B"/>
    <w:rsid w:val="007D1979"/>
    <w:rsid w:val="007D1BCD"/>
    <w:rsid w:val="007D24C0"/>
    <w:rsid w:val="007D34D4"/>
    <w:rsid w:val="007D39DE"/>
    <w:rsid w:val="007D508C"/>
    <w:rsid w:val="007D5200"/>
    <w:rsid w:val="007D799D"/>
    <w:rsid w:val="007D7E9A"/>
    <w:rsid w:val="007E04F1"/>
    <w:rsid w:val="007E1355"/>
    <w:rsid w:val="007E293F"/>
    <w:rsid w:val="007E2A59"/>
    <w:rsid w:val="007E3E73"/>
    <w:rsid w:val="007E4972"/>
    <w:rsid w:val="007E516D"/>
    <w:rsid w:val="007E56C4"/>
    <w:rsid w:val="007E5752"/>
    <w:rsid w:val="007E5BAB"/>
    <w:rsid w:val="007E6232"/>
    <w:rsid w:val="007E78BF"/>
    <w:rsid w:val="007F0601"/>
    <w:rsid w:val="007F09B2"/>
    <w:rsid w:val="007F17A4"/>
    <w:rsid w:val="007F1B5F"/>
    <w:rsid w:val="007F24B9"/>
    <w:rsid w:val="007F2574"/>
    <w:rsid w:val="007F27DA"/>
    <w:rsid w:val="007F2867"/>
    <w:rsid w:val="007F2C5B"/>
    <w:rsid w:val="007F3129"/>
    <w:rsid w:val="007F359C"/>
    <w:rsid w:val="007F4D47"/>
    <w:rsid w:val="007F5B94"/>
    <w:rsid w:val="007F5BF4"/>
    <w:rsid w:val="007F6AEC"/>
    <w:rsid w:val="007F724C"/>
    <w:rsid w:val="007F72DA"/>
    <w:rsid w:val="007F7D4A"/>
    <w:rsid w:val="007F7D90"/>
    <w:rsid w:val="008009D6"/>
    <w:rsid w:val="00800DC5"/>
    <w:rsid w:val="00801E7F"/>
    <w:rsid w:val="008025A8"/>
    <w:rsid w:val="00802DDF"/>
    <w:rsid w:val="008044CE"/>
    <w:rsid w:val="0080514A"/>
    <w:rsid w:val="0080570C"/>
    <w:rsid w:val="00806A51"/>
    <w:rsid w:val="0080713E"/>
    <w:rsid w:val="00807CAB"/>
    <w:rsid w:val="00807E2E"/>
    <w:rsid w:val="0081042E"/>
    <w:rsid w:val="00811888"/>
    <w:rsid w:val="00811DA7"/>
    <w:rsid w:val="00812168"/>
    <w:rsid w:val="008132B0"/>
    <w:rsid w:val="00813322"/>
    <w:rsid w:val="0081397D"/>
    <w:rsid w:val="00813BA5"/>
    <w:rsid w:val="0081539B"/>
    <w:rsid w:val="00815DCF"/>
    <w:rsid w:val="00816D36"/>
    <w:rsid w:val="00817912"/>
    <w:rsid w:val="00820642"/>
    <w:rsid w:val="00820741"/>
    <w:rsid w:val="00820B72"/>
    <w:rsid w:val="00821515"/>
    <w:rsid w:val="008218D4"/>
    <w:rsid w:val="00822206"/>
    <w:rsid w:val="00822441"/>
    <w:rsid w:val="00822DB6"/>
    <w:rsid w:val="0082375E"/>
    <w:rsid w:val="00823F06"/>
    <w:rsid w:val="00824498"/>
    <w:rsid w:val="008257AF"/>
    <w:rsid w:val="008270F3"/>
    <w:rsid w:val="00831966"/>
    <w:rsid w:val="00831C9C"/>
    <w:rsid w:val="0083266A"/>
    <w:rsid w:val="00832E2F"/>
    <w:rsid w:val="00834C8D"/>
    <w:rsid w:val="00834ED1"/>
    <w:rsid w:val="00835C97"/>
    <w:rsid w:val="00836184"/>
    <w:rsid w:val="00837A78"/>
    <w:rsid w:val="00837E83"/>
    <w:rsid w:val="00840376"/>
    <w:rsid w:val="008411DF"/>
    <w:rsid w:val="00841735"/>
    <w:rsid w:val="00843EFF"/>
    <w:rsid w:val="00844B0C"/>
    <w:rsid w:val="00845054"/>
    <w:rsid w:val="00846DE0"/>
    <w:rsid w:val="0084748F"/>
    <w:rsid w:val="00847AEB"/>
    <w:rsid w:val="00850D2E"/>
    <w:rsid w:val="0085112C"/>
    <w:rsid w:val="00851C45"/>
    <w:rsid w:val="0085249D"/>
    <w:rsid w:val="00853A33"/>
    <w:rsid w:val="0085405A"/>
    <w:rsid w:val="00854753"/>
    <w:rsid w:val="00855679"/>
    <w:rsid w:val="0085651C"/>
    <w:rsid w:val="0085673A"/>
    <w:rsid w:val="00856DA2"/>
    <w:rsid w:val="008578B1"/>
    <w:rsid w:val="00860CF7"/>
    <w:rsid w:val="0086110A"/>
    <w:rsid w:val="00861BD2"/>
    <w:rsid w:val="00862723"/>
    <w:rsid w:val="008629B7"/>
    <w:rsid w:val="00862F7F"/>
    <w:rsid w:val="00863FF6"/>
    <w:rsid w:val="00865B8A"/>
    <w:rsid w:val="00866172"/>
    <w:rsid w:val="00867181"/>
    <w:rsid w:val="00867CF0"/>
    <w:rsid w:val="00870413"/>
    <w:rsid w:val="00870976"/>
    <w:rsid w:val="008722D5"/>
    <w:rsid w:val="00872CF2"/>
    <w:rsid w:val="008731B7"/>
    <w:rsid w:val="008736CC"/>
    <w:rsid w:val="00874AF1"/>
    <w:rsid w:val="00874BE8"/>
    <w:rsid w:val="008757A0"/>
    <w:rsid w:val="00875F01"/>
    <w:rsid w:val="008767DF"/>
    <w:rsid w:val="00877DEC"/>
    <w:rsid w:val="008806A3"/>
    <w:rsid w:val="00880EBA"/>
    <w:rsid w:val="00881AED"/>
    <w:rsid w:val="00881BC3"/>
    <w:rsid w:val="00882988"/>
    <w:rsid w:val="00882A6A"/>
    <w:rsid w:val="008836DE"/>
    <w:rsid w:val="008852EA"/>
    <w:rsid w:val="00886366"/>
    <w:rsid w:val="008869A1"/>
    <w:rsid w:val="00887838"/>
    <w:rsid w:val="00890383"/>
    <w:rsid w:val="0089048E"/>
    <w:rsid w:val="0089083B"/>
    <w:rsid w:val="008913D9"/>
    <w:rsid w:val="0089198C"/>
    <w:rsid w:val="00892014"/>
    <w:rsid w:val="00892265"/>
    <w:rsid w:val="00892AA2"/>
    <w:rsid w:val="00892C6D"/>
    <w:rsid w:val="00892FFF"/>
    <w:rsid w:val="00893554"/>
    <w:rsid w:val="00893824"/>
    <w:rsid w:val="00893DDB"/>
    <w:rsid w:val="00896057"/>
    <w:rsid w:val="008966F6"/>
    <w:rsid w:val="00896D9D"/>
    <w:rsid w:val="008A04C3"/>
    <w:rsid w:val="008A05D0"/>
    <w:rsid w:val="008A0D89"/>
    <w:rsid w:val="008A1527"/>
    <w:rsid w:val="008A24C9"/>
    <w:rsid w:val="008A2C9D"/>
    <w:rsid w:val="008A30A3"/>
    <w:rsid w:val="008A31C9"/>
    <w:rsid w:val="008A3B4D"/>
    <w:rsid w:val="008A4292"/>
    <w:rsid w:val="008A429A"/>
    <w:rsid w:val="008A5BBB"/>
    <w:rsid w:val="008A5C52"/>
    <w:rsid w:val="008A68AA"/>
    <w:rsid w:val="008A6E11"/>
    <w:rsid w:val="008A7137"/>
    <w:rsid w:val="008A71F8"/>
    <w:rsid w:val="008A7BEC"/>
    <w:rsid w:val="008B0600"/>
    <w:rsid w:val="008B080D"/>
    <w:rsid w:val="008B168F"/>
    <w:rsid w:val="008B1996"/>
    <w:rsid w:val="008B1BAB"/>
    <w:rsid w:val="008B2263"/>
    <w:rsid w:val="008B2CB9"/>
    <w:rsid w:val="008B3330"/>
    <w:rsid w:val="008B3C09"/>
    <w:rsid w:val="008B4AC6"/>
    <w:rsid w:val="008B5E52"/>
    <w:rsid w:val="008B682F"/>
    <w:rsid w:val="008B6B19"/>
    <w:rsid w:val="008B6E4D"/>
    <w:rsid w:val="008B7D14"/>
    <w:rsid w:val="008C1049"/>
    <w:rsid w:val="008C2CE5"/>
    <w:rsid w:val="008C3404"/>
    <w:rsid w:val="008C354C"/>
    <w:rsid w:val="008C3C34"/>
    <w:rsid w:val="008C4B62"/>
    <w:rsid w:val="008C4F97"/>
    <w:rsid w:val="008C6508"/>
    <w:rsid w:val="008C66CB"/>
    <w:rsid w:val="008C7920"/>
    <w:rsid w:val="008D0488"/>
    <w:rsid w:val="008D0951"/>
    <w:rsid w:val="008D0FFF"/>
    <w:rsid w:val="008D1239"/>
    <w:rsid w:val="008D2088"/>
    <w:rsid w:val="008D32AA"/>
    <w:rsid w:val="008D3874"/>
    <w:rsid w:val="008D3907"/>
    <w:rsid w:val="008D3CE1"/>
    <w:rsid w:val="008D3FB8"/>
    <w:rsid w:val="008D4A26"/>
    <w:rsid w:val="008D5133"/>
    <w:rsid w:val="008D61CC"/>
    <w:rsid w:val="008D7DAA"/>
    <w:rsid w:val="008E0CFB"/>
    <w:rsid w:val="008E11A0"/>
    <w:rsid w:val="008E2A76"/>
    <w:rsid w:val="008E36E6"/>
    <w:rsid w:val="008E3917"/>
    <w:rsid w:val="008E3BC5"/>
    <w:rsid w:val="008E3CAE"/>
    <w:rsid w:val="008E5189"/>
    <w:rsid w:val="008E5BC0"/>
    <w:rsid w:val="008E6404"/>
    <w:rsid w:val="008E64C6"/>
    <w:rsid w:val="008E73B2"/>
    <w:rsid w:val="008E747C"/>
    <w:rsid w:val="008E7A60"/>
    <w:rsid w:val="008F06DF"/>
    <w:rsid w:val="008F14E6"/>
    <w:rsid w:val="008F45DB"/>
    <w:rsid w:val="008F4C48"/>
    <w:rsid w:val="008F4E0A"/>
    <w:rsid w:val="008F50FF"/>
    <w:rsid w:val="008F5CF7"/>
    <w:rsid w:val="008F6C89"/>
    <w:rsid w:val="0090055F"/>
    <w:rsid w:val="00900FD2"/>
    <w:rsid w:val="00901F7B"/>
    <w:rsid w:val="009023FA"/>
    <w:rsid w:val="00902456"/>
    <w:rsid w:val="009028C2"/>
    <w:rsid w:val="00902EBF"/>
    <w:rsid w:val="00904428"/>
    <w:rsid w:val="00904E06"/>
    <w:rsid w:val="00905D20"/>
    <w:rsid w:val="00906679"/>
    <w:rsid w:val="00910330"/>
    <w:rsid w:val="00910927"/>
    <w:rsid w:val="00910E5C"/>
    <w:rsid w:val="0091146C"/>
    <w:rsid w:val="009135CB"/>
    <w:rsid w:val="0091383A"/>
    <w:rsid w:val="00915073"/>
    <w:rsid w:val="00915266"/>
    <w:rsid w:val="0091544D"/>
    <w:rsid w:val="00916E31"/>
    <w:rsid w:val="00917173"/>
    <w:rsid w:val="00920483"/>
    <w:rsid w:val="0092067C"/>
    <w:rsid w:val="00920B1C"/>
    <w:rsid w:val="0092100C"/>
    <w:rsid w:val="00921157"/>
    <w:rsid w:val="009231E4"/>
    <w:rsid w:val="00923507"/>
    <w:rsid w:val="00923E54"/>
    <w:rsid w:val="0092462C"/>
    <w:rsid w:val="00924E34"/>
    <w:rsid w:val="009253D0"/>
    <w:rsid w:val="0092548A"/>
    <w:rsid w:val="0092577A"/>
    <w:rsid w:val="00926542"/>
    <w:rsid w:val="00927151"/>
    <w:rsid w:val="00930932"/>
    <w:rsid w:val="00930E65"/>
    <w:rsid w:val="00932332"/>
    <w:rsid w:val="009333AE"/>
    <w:rsid w:val="00933428"/>
    <w:rsid w:val="00933882"/>
    <w:rsid w:val="00934376"/>
    <w:rsid w:val="0093511C"/>
    <w:rsid w:val="009363D0"/>
    <w:rsid w:val="00940681"/>
    <w:rsid w:val="00940ACF"/>
    <w:rsid w:val="00941A8D"/>
    <w:rsid w:val="00942494"/>
    <w:rsid w:val="009426D3"/>
    <w:rsid w:val="00942DC0"/>
    <w:rsid w:val="00942E56"/>
    <w:rsid w:val="0094331F"/>
    <w:rsid w:val="00943630"/>
    <w:rsid w:val="00943EC7"/>
    <w:rsid w:val="00943F09"/>
    <w:rsid w:val="0094491D"/>
    <w:rsid w:val="009453FF"/>
    <w:rsid w:val="009461AD"/>
    <w:rsid w:val="0094647F"/>
    <w:rsid w:val="009465EC"/>
    <w:rsid w:val="0094681E"/>
    <w:rsid w:val="00946F05"/>
    <w:rsid w:val="009470A1"/>
    <w:rsid w:val="00951193"/>
    <w:rsid w:val="009526EF"/>
    <w:rsid w:val="009535D5"/>
    <w:rsid w:val="009547A5"/>
    <w:rsid w:val="00954F42"/>
    <w:rsid w:val="0095526E"/>
    <w:rsid w:val="00955B02"/>
    <w:rsid w:val="00955B1D"/>
    <w:rsid w:val="00955FF6"/>
    <w:rsid w:val="00956C9E"/>
    <w:rsid w:val="00957CE3"/>
    <w:rsid w:val="009608F2"/>
    <w:rsid w:val="009608FB"/>
    <w:rsid w:val="0096189B"/>
    <w:rsid w:val="009618C5"/>
    <w:rsid w:val="00961C9C"/>
    <w:rsid w:val="00963295"/>
    <w:rsid w:val="0096415A"/>
    <w:rsid w:val="0096443C"/>
    <w:rsid w:val="00965253"/>
    <w:rsid w:val="00965260"/>
    <w:rsid w:val="00965B4C"/>
    <w:rsid w:val="00966023"/>
    <w:rsid w:val="00966364"/>
    <w:rsid w:val="009663A9"/>
    <w:rsid w:val="00967B3A"/>
    <w:rsid w:val="00970618"/>
    <w:rsid w:val="009713AF"/>
    <w:rsid w:val="00972B3A"/>
    <w:rsid w:val="00972E69"/>
    <w:rsid w:val="00973547"/>
    <w:rsid w:val="00973801"/>
    <w:rsid w:val="009754AA"/>
    <w:rsid w:val="00975CB5"/>
    <w:rsid w:val="0097606C"/>
    <w:rsid w:val="0097621B"/>
    <w:rsid w:val="009766AC"/>
    <w:rsid w:val="00977E0F"/>
    <w:rsid w:val="00980188"/>
    <w:rsid w:val="009813C5"/>
    <w:rsid w:val="00981CB7"/>
    <w:rsid w:val="00982481"/>
    <w:rsid w:val="009826CA"/>
    <w:rsid w:val="0098284D"/>
    <w:rsid w:val="009829DB"/>
    <w:rsid w:val="00983154"/>
    <w:rsid w:val="00983D62"/>
    <w:rsid w:val="009843D2"/>
    <w:rsid w:val="00984C37"/>
    <w:rsid w:val="009853D6"/>
    <w:rsid w:val="00985808"/>
    <w:rsid w:val="00985F41"/>
    <w:rsid w:val="0099177E"/>
    <w:rsid w:val="00991926"/>
    <w:rsid w:val="00991DDA"/>
    <w:rsid w:val="00991FB0"/>
    <w:rsid w:val="009931E5"/>
    <w:rsid w:val="00993801"/>
    <w:rsid w:val="009947A7"/>
    <w:rsid w:val="00995B2D"/>
    <w:rsid w:val="00996929"/>
    <w:rsid w:val="009A032F"/>
    <w:rsid w:val="009A334A"/>
    <w:rsid w:val="009A3ACB"/>
    <w:rsid w:val="009A3CCE"/>
    <w:rsid w:val="009A413C"/>
    <w:rsid w:val="009A50B3"/>
    <w:rsid w:val="009A6B5E"/>
    <w:rsid w:val="009A7125"/>
    <w:rsid w:val="009B05D6"/>
    <w:rsid w:val="009B2158"/>
    <w:rsid w:val="009B273E"/>
    <w:rsid w:val="009B2ACF"/>
    <w:rsid w:val="009B2F7C"/>
    <w:rsid w:val="009B494B"/>
    <w:rsid w:val="009B5798"/>
    <w:rsid w:val="009B60C3"/>
    <w:rsid w:val="009C09F7"/>
    <w:rsid w:val="009C0E1E"/>
    <w:rsid w:val="009C1590"/>
    <w:rsid w:val="009C219B"/>
    <w:rsid w:val="009C258B"/>
    <w:rsid w:val="009C4094"/>
    <w:rsid w:val="009C4AAB"/>
    <w:rsid w:val="009C5CA8"/>
    <w:rsid w:val="009C5D0A"/>
    <w:rsid w:val="009C6ABA"/>
    <w:rsid w:val="009C78CA"/>
    <w:rsid w:val="009C7D0B"/>
    <w:rsid w:val="009D07C9"/>
    <w:rsid w:val="009D0B8D"/>
    <w:rsid w:val="009D28D8"/>
    <w:rsid w:val="009D3269"/>
    <w:rsid w:val="009D3A8C"/>
    <w:rsid w:val="009D4CB2"/>
    <w:rsid w:val="009D532A"/>
    <w:rsid w:val="009D5833"/>
    <w:rsid w:val="009D5E6A"/>
    <w:rsid w:val="009D628D"/>
    <w:rsid w:val="009D6453"/>
    <w:rsid w:val="009D6BA6"/>
    <w:rsid w:val="009D7ABE"/>
    <w:rsid w:val="009E0BBE"/>
    <w:rsid w:val="009E1D23"/>
    <w:rsid w:val="009E295A"/>
    <w:rsid w:val="009E360D"/>
    <w:rsid w:val="009E575C"/>
    <w:rsid w:val="009E5DBB"/>
    <w:rsid w:val="009E6516"/>
    <w:rsid w:val="009E66D5"/>
    <w:rsid w:val="009E7482"/>
    <w:rsid w:val="009E7936"/>
    <w:rsid w:val="009E7993"/>
    <w:rsid w:val="009F218A"/>
    <w:rsid w:val="009F318F"/>
    <w:rsid w:val="009F32C3"/>
    <w:rsid w:val="009F3A31"/>
    <w:rsid w:val="009F3E42"/>
    <w:rsid w:val="009F4489"/>
    <w:rsid w:val="009F45E9"/>
    <w:rsid w:val="009F4E02"/>
    <w:rsid w:val="009F600A"/>
    <w:rsid w:val="009F622C"/>
    <w:rsid w:val="009F6506"/>
    <w:rsid w:val="009F6D9D"/>
    <w:rsid w:val="009F6ED4"/>
    <w:rsid w:val="00A001AE"/>
    <w:rsid w:val="00A0080C"/>
    <w:rsid w:val="00A01C2D"/>
    <w:rsid w:val="00A04196"/>
    <w:rsid w:val="00A046B4"/>
    <w:rsid w:val="00A0491A"/>
    <w:rsid w:val="00A06D60"/>
    <w:rsid w:val="00A0795F"/>
    <w:rsid w:val="00A07BBD"/>
    <w:rsid w:val="00A101F6"/>
    <w:rsid w:val="00A10273"/>
    <w:rsid w:val="00A1084E"/>
    <w:rsid w:val="00A1096F"/>
    <w:rsid w:val="00A114D9"/>
    <w:rsid w:val="00A12602"/>
    <w:rsid w:val="00A12D20"/>
    <w:rsid w:val="00A13B00"/>
    <w:rsid w:val="00A14680"/>
    <w:rsid w:val="00A147AA"/>
    <w:rsid w:val="00A14E6C"/>
    <w:rsid w:val="00A16638"/>
    <w:rsid w:val="00A16926"/>
    <w:rsid w:val="00A16BD9"/>
    <w:rsid w:val="00A176AA"/>
    <w:rsid w:val="00A17B7E"/>
    <w:rsid w:val="00A205C1"/>
    <w:rsid w:val="00A2088F"/>
    <w:rsid w:val="00A20F59"/>
    <w:rsid w:val="00A21573"/>
    <w:rsid w:val="00A222A4"/>
    <w:rsid w:val="00A22AB7"/>
    <w:rsid w:val="00A22E4D"/>
    <w:rsid w:val="00A2336E"/>
    <w:rsid w:val="00A23C27"/>
    <w:rsid w:val="00A240CE"/>
    <w:rsid w:val="00A24C64"/>
    <w:rsid w:val="00A25115"/>
    <w:rsid w:val="00A25420"/>
    <w:rsid w:val="00A25A86"/>
    <w:rsid w:val="00A25AB7"/>
    <w:rsid w:val="00A2629C"/>
    <w:rsid w:val="00A262CD"/>
    <w:rsid w:val="00A269A3"/>
    <w:rsid w:val="00A27A10"/>
    <w:rsid w:val="00A33738"/>
    <w:rsid w:val="00A33A04"/>
    <w:rsid w:val="00A3444E"/>
    <w:rsid w:val="00A3483B"/>
    <w:rsid w:val="00A34A68"/>
    <w:rsid w:val="00A34F0B"/>
    <w:rsid w:val="00A3572A"/>
    <w:rsid w:val="00A3576A"/>
    <w:rsid w:val="00A37301"/>
    <w:rsid w:val="00A37CAE"/>
    <w:rsid w:val="00A4153C"/>
    <w:rsid w:val="00A41B87"/>
    <w:rsid w:val="00A41EA4"/>
    <w:rsid w:val="00A44858"/>
    <w:rsid w:val="00A44A3F"/>
    <w:rsid w:val="00A46FD4"/>
    <w:rsid w:val="00A472D3"/>
    <w:rsid w:val="00A51301"/>
    <w:rsid w:val="00A514F4"/>
    <w:rsid w:val="00A51D7E"/>
    <w:rsid w:val="00A52D9C"/>
    <w:rsid w:val="00A542A9"/>
    <w:rsid w:val="00A54615"/>
    <w:rsid w:val="00A552CB"/>
    <w:rsid w:val="00A55663"/>
    <w:rsid w:val="00A55DA5"/>
    <w:rsid w:val="00A565BF"/>
    <w:rsid w:val="00A60376"/>
    <w:rsid w:val="00A60AB6"/>
    <w:rsid w:val="00A61160"/>
    <w:rsid w:val="00A61BB5"/>
    <w:rsid w:val="00A633DE"/>
    <w:rsid w:val="00A633EA"/>
    <w:rsid w:val="00A63FC8"/>
    <w:rsid w:val="00A666BA"/>
    <w:rsid w:val="00A66719"/>
    <w:rsid w:val="00A6799F"/>
    <w:rsid w:val="00A67FD0"/>
    <w:rsid w:val="00A704B9"/>
    <w:rsid w:val="00A70FEA"/>
    <w:rsid w:val="00A71771"/>
    <w:rsid w:val="00A7223A"/>
    <w:rsid w:val="00A72B68"/>
    <w:rsid w:val="00A7389C"/>
    <w:rsid w:val="00A73969"/>
    <w:rsid w:val="00A747C5"/>
    <w:rsid w:val="00A7614C"/>
    <w:rsid w:val="00A7698B"/>
    <w:rsid w:val="00A76E4D"/>
    <w:rsid w:val="00A777F2"/>
    <w:rsid w:val="00A802B3"/>
    <w:rsid w:val="00A8056E"/>
    <w:rsid w:val="00A811D9"/>
    <w:rsid w:val="00A825A8"/>
    <w:rsid w:val="00A82CAD"/>
    <w:rsid w:val="00A82F8F"/>
    <w:rsid w:val="00A83227"/>
    <w:rsid w:val="00A8496C"/>
    <w:rsid w:val="00A84B72"/>
    <w:rsid w:val="00A855D3"/>
    <w:rsid w:val="00A85AAB"/>
    <w:rsid w:val="00A85AE4"/>
    <w:rsid w:val="00A85C8E"/>
    <w:rsid w:val="00A86059"/>
    <w:rsid w:val="00A90112"/>
    <w:rsid w:val="00A90BAC"/>
    <w:rsid w:val="00A90EB3"/>
    <w:rsid w:val="00A912D6"/>
    <w:rsid w:val="00A91B90"/>
    <w:rsid w:val="00A91CA0"/>
    <w:rsid w:val="00A926EB"/>
    <w:rsid w:val="00A93470"/>
    <w:rsid w:val="00A93D1D"/>
    <w:rsid w:val="00A94038"/>
    <w:rsid w:val="00A96108"/>
    <w:rsid w:val="00AA0236"/>
    <w:rsid w:val="00AA0F2C"/>
    <w:rsid w:val="00AA1E89"/>
    <w:rsid w:val="00AA2800"/>
    <w:rsid w:val="00AA2F79"/>
    <w:rsid w:val="00AA3872"/>
    <w:rsid w:val="00AA3E73"/>
    <w:rsid w:val="00AA3E80"/>
    <w:rsid w:val="00AA4979"/>
    <w:rsid w:val="00AA5026"/>
    <w:rsid w:val="00AA5B52"/>
    <w:rsid w:val="00AA6B97"/>
    <w:rsid w:val="00AB04FE"/>
    <w:rsid w:val="00AB0D17"/>
    <w:rsid w:val="00AB12FB"/>
    <w:rsid w:val="00AB14B9"/>
    <w:rsid w:val="00AB1F7A"/>
    <w:rsid w:val="00AB45FA"/>
    <w:rsid w:val="00AB5AEE"/>
    <w:rsid w:val="00AB685E"/>
    <w:rsid w:val="00AB799D"/>
    <w:rsid w:val="00AB79B8"/>
    <w:rsid w:val="00AC0176"/>
    <w:rsid w:val="00AC068C"/>
    <w:rsid w:val="00AC24EF"/>
    <w:rsid w:val="00AC5D96"/>
    <w:rsid w:val="00AC5EA4"/>
    <w:rsid w:val="00AC6AED"/>
    <w:rsid w:val="00AC7716"/>
    <w:rsid w:val="00AC7D22"/>
    <w:rsid w:val="00AD22A9"/>
    <w:rsid w:val="00AD2DB0"/>
    <w:rsid w:val="00AD3039"/>
    <w:rsid w:val="00AD3827"/>
    <w:rsid w:val="00AD3BD0"/>
    <w:rsid w:val="00AD46DE"/>
    <w:rsid w:val="00AD52E5"/>
    <w:rsid w:val="00AD6027"/>
    <w:rsid w:val="00AD60DD"/>
    <w:rsid w:val="00AD63EA"/>
    <w:rsid w:val="00AD7A06"/>
    <w:rsid w:val="00AD7FD8"/>
    <w:rsid w:val="00AE12CB"/>
    <w:rsid w:val="00AE167D"/>
    <w:rsid w:val="00AE18BA"/>
    <w:rsid w:val="00AE2254"/>
    <w:rsid w:val="00AE282E"/>
    <w:rsid w:val="00AE316B"/>
    <w:rsid w:val="00AE39A9"/>
    <w:rsid w:val="00AE3CAB"/>
    <w:rsid w:val="00AE4504"/>
    <w:rsid w:val="00AE498E"/>
    <w:rsid w:val="00AE5D63"/>
    <w:rsid w:val="00AE6DFC"/>
    <w:rsid w:val="00AE7F7F"/>
    <w:rsid w:val="00AF01BB"/>
    <w:rsid w:val="00AF1962"/>
    <w:rsid w:val="00AF1AD1"/>
    <w:rsid w:val="00AF1AD6"/>
    <w:rsid w:val="00AF1E88"/>
    <w:rsid w:val="00AF478F"/>
    <w:rsid w:val="00AF4AD8"/>
    <w:rsid w:val="00AF4CCA"/>
    <w:rsid w:val="00AF5323"/>
    <w:rsid w:val="00AF5C3D"/>
    <w:rsid w:val="00AF62D4"/>
    <w:rsid w:val="00AF6ECA"/>
    <w:rsid w:val="00AF7058"/>
    <w:rsid w:val="00AF75FE"/>
    <w:rsid w:val="00AF7CFB"/>
    <w:rsid w:val="00B01542"/>
    <w:rsid w:val="00B017A4"/>
    <w:rsid w:val="00B01EE6"/>
    <w:rsid w:val="00B020DA"/>
    <w:rsid w:val="00B02CA8"/>
    <w:rsid w:val="00B04EF7"/>
    <w:rsid w:val="00B05C72"/>
    <w:rsid w:val="00B0619F"/>
    <w:rsid w:val="00B06758"/>
    <w:rsid w:val="00B1052A"/>
    <w:rsid w:val="00B1162B"/>
    <w:rsid w:val="00B1190E"/>
    <w:rsid w:val="00B12A3F"/>
    <w:rsid w:val="00B13EBA"/>
    <w:rsid w:val="00B15FCD"/>
    <w:rsid w:val="00B1604A"/>
    <w:rsid w:val="00B20415"/>
    <w:rsid w:val="00B2124E"/>
    <w:rsid w:val="00B215A5"/>
    <w:rsid w:val="00B21D1E"/>
    <w:rsid w:val="00B21EF7"/>
    <w:rsid w:val="00B221F2"/>
    <w:rsid w:val="00B223D1"/>
    <w:rsid w:val="00B227A3"/>
    <w:rsid w:val="00B234C0"/>
    <w:rsid w:val="00B23972"/>
    <w:rsid w:val="00B24BBD"/>
    <w:rsid w:val="00B26253"/>
    <w:rsid w:val="00B264BD"/>
    <w:rsid w:val="00B2704D"/>
    <w:rsid w:val="00B31582"/>
    <w:rsid w:val="00B31C5F"/>
    <w:rsid w:val="00B32141"/>
    <w:rsid w:val="00B332F9"/>
    <w:rsid w:val="00B33724"/>
    <w:rsid w:val="00B34A12"/>
    <w:rsid w:val="00B34C01"/>
    <w:rsid w:val="00B364A4"/>
    <w:rsid w:val="00B3656E"/>
    <w:rsid w:val="00B365D0"/>
    <w:rsid w:val="00B36F3A"/>
    <w:rsid w:val="00B37220"/>
    <w:rsid w:val="00B37629"/>
    <w:rsid w:val="00B405A2"/>
    <w:rsid w:val="00B40960"/>
    <w:rsid w:val="00B40C55"/>
    <w:rsid w:val="00B40F2A"/>
    <w:rsid w:val="00B418E1"/>
    <w:rsid w:val="00B419A7"/>
    <w:rsid w:val="00B41BF3"/>
    <w:rsid w:val="00B41C09"/>
    <w:rsid w:val="00B421D4"/>
    <w:rsid w:val="00B4229A"/>
    <w:rsid w:val="00B4246E"/>
    <w:rsid w:val="00B432A8"/>
    <w:rsid w:val="00B43962"/>
    <w:rsid w:val="00B4467B"/>
    <w:rsid w:val="00B460CF"/>
    <w:rsid w:val="00B470EA"/>
    <w:rsid w:val="00B4736D"/>
    <w:rsid w:val="00B50417"/>
    <w:rsid w:val="00B50A58"/>
    <w:rsid w:val="00B513B2"/>
    <w:rsid w:val="00B53486"/>
    <w:rsid w:val="00B54579"/>
    <w:rsid w:val="00B548F5"/>
    <w:rsid w:val="00B549BF"/>
    <w:rsid w:val="00B56DFB"/>
    <w:rsid w:val="00B57BC1"/>
    <w:rsid w:val="00B6260D"/>
    <w:rsid w:val="00B62BB6"/>
    <w:rsid w:val="00B62FC6"/>
    <w:rsid w:val="00B63514"/>
    <w:rsid w:val="00B63E1C"/>
    <w:rsid w:val="00B64A1E"/>
    <w:rsid w:val="00B64CE7"/>
    <w:rsid w:val="00B655DD"/>
    <w:rsid w:val="00B66E72"/>
    <w:rsid w:val="00B67F3F"/>
    <w:rsid w:val="00B70774"/>
    <w:rsid w:val="00B70E81"/>
    <w:rsid w:val="00B7208A"/>
    <w:rsid w:val="00B721CA"/>
    <w:rsid w:val="00B73FC4"/>
    <w:rsid w:val="00B75F78"/>
    <w:rsid w:val="00B76BDE"/>
    <w:rsid w:val="00B77DE2"/>
    <w:rsid w:val="00B77E18"/>
    <w:rsid w:val="00B77E78"/>
    <w:rsid w:val="00B812B8"/>
    <w:rsid w:val="00B813AE"/>
    <w:rsid w:val="00B81EC0"/>
    <w:rsid w:val="00B82024"/>
    <w:rsid w:val="00B83101"/>
    <w:rsid w:val="00B84AAE"/>
    <w:rsid w:val="00B859E6"/>
    <w:rsid w:val="00B861C0"/>
    <w:rsid w:val="00B871B4"/>
    <w:rsid w:val="00B87D4F"/>
    <w:rsid w:val="00B90EC6"/>
    <w:rsid w:val="00B92631"/>
    <w:rsid w:val="00B9263B"/>
    <w:rsid w:val="00B92723"/>
    <w:rsid w:val="00B92901"/>
    <w:rsid w:val="00B930F4"/>
    <w:rsid w:val="00B949E2"/>
    <w:rsid w:val="00B94AC2"/>
    <w:rsid w:val="00B956B9"/>
    <w:rsid w:val="00B95C80"/>
    <w:rsid w:val="00B97273"/>
    <w:rsid w:val="00B97A4F"/>
    <w:rsid w:val="00BA0359"/>
    <w:rsid w:val="00BA0F0E"/>
    <w:rsid w:val="00BA155E"/>
    <w:rsid w:val="00BA1CB6"/>
    <w:rsid w:val="00BA2DA8"/>
    <w:rsid w:val="00BA335E"/>
    <w:rsid w:val="00BA37FD"/>
    <w:rsid w:val="00BA392D"/>
    <w:rsid w:val="00BA47AA"/>
    <w:rsid w:val="00BA687C"/>
    <w:rsid w:val="00BB03FD"/>
    <w:rsid w:val="00BB0BF5"/>
    <w:rsid w:val="00BB0D89"/>
    <w:rsid w:val="00BB0DEB"/>
    <w:rsid w:val="00BB1420"/>
    <w:rsid w:val="00BB237F"/>
    <w:rsid w:val="00BB269A"/>
    <w:rsid w:val="00BB2CBD"/>
    <w:rsid w:val="00BB2DC9"/>
    <w:rsid w:val="00BB2E01"/>
    <w:rsid w:val="00BB3166"/>
    <w:rsid w:val="00BB3D36"/>
    <w:rsid w:val="00BB417D"/>
    <w:rsid w:val="00BB6E1C"/>
    <w:rsid w:val="00BB7286"/>
    <w:rsid w:val="00BB7448"/>
    <w:rsid w:val="00BC15D7"/>
    <w:rsid w:val="00BC1A05"/>
    <w:rsid w:val="00BC3487"/>
    <w:rsid w:val="00BC3960"/>
    <w:rsid w:val="00BC3D56"/>
    <w:rsid w:val="00BC4188"/>
    <w:rsid w:val="00BC4386"/>
    <w:rsid w:val="00BC47A3"/>
    <w:rsid w:val="00BC6418"/>
    <w:rsid w:val="00BC72C1"/>
    <w:rsid w:val="00BD0195"/>
    <w:rsid w:val="00BD0E93"/>
    <w:rsid w:val="00BD0FFD"/>
    <w:rsid w:val="00BD1A79"/>
    <w:rsid w:val="00BD1F9C"/>
    <w:rsid w:val="00BD2113"/>
    <w:rsid w:val="00BD29B8"/>
    <w:rsid w:val="00BD4634"/>
    <w:rsid w:val="00BD4BB0"/>
    <w:rsid w:val="00BD5D14"/>
    <w:rsid w:val="00BD6E3E"/>
    <w:rsid w:val="00BE0421"/>
    <w:rsid w:val="00BE0A88"/>
    <w:rsid w:val="00BE0FFB"/>
    <w:rsid w:val="00BE2753"/>
    <w:rsid w:val="00BE2F83"/>
    <w:rsid w:val="00BE4140"/>
    <w:rsid w:val="00BE4FAE"/>
    <w:rsid w:val="00BE4FF4"/>
    <w:rsid w:val="00BE555D"/>
    <w:rsid w:val="00BE58E8"/>
    <w:rsid w:val="00BF1566"/>
    <w:rsid w:val="00BF23F1"/>
    <w:rsid w:val="00BF2978"/>
    <w:rsid w:val="00BF6AB4"/>
    <w:rsid w:val="00BF777E"/>
    <w:rsid w:val="00BF7F88"/>
    <w:rsid w:val="00C00AD0"/>
    <w:rsid w:val="00C00EDE"/>
    <w:rsid w:val="00C00F69"/>
    <w:rsid w:val="00C01112"/>
    <w:rsid w:val="00C03CD7"/>
    <w:rsid w:val="00C03D7A"/>
    <w:rsid w:val="00C04022"/>
    <w:rsid w:val="00C050D5"/>
    <w:rsid w:val="00C05CD9"/>
    <w:rsid w:val="00C06B78"/>
    <w:rsid w:val="00C06E1E"/>
    <w:rsid w:val="00C0748D"/>
    <w:rsid w:val="00C108AF"/>
    <w:rsid w:val="00C10C0F"/>
    <w:rsid w:val="00C113D8"/>
    <w:rsid w:val="00C1167B"/>
    <w:rsid w:val="00C11B1E"/>
    <w:rsid w:val="00C12EAD"/>
    <w:rsid w:val="00C1390A"/>
    <w:rsid w:val="00C146C2"/>
    <w:rsid w:val="00C149EF"/>
    <w:rsid w:val="00C14EFC"/>
    <w:rsid w:val="00C1634F"/>
    <w:rsid w:val="00C165EF"/>
    <w:rsid w:val="00C168C2"/>
    <w:rsid w:val="00C16B71"/>
    <w:rsid w:val="00C1745F"/>
    <w:rsid w:val="00C174EA"/>
    <w:rsid w:val="00C175EB"/>
    <w:rsid w:val="00C21D80"/>
    <w:rsid w:val="00C22746"/>
    <w:rsid w:val="00C22EA2"/>
    <w:rsid w:val="00C22FBD"/>
    <w:rsid w:val="00C23110"/>
    <w:rsid w:val="00C2342A"/>
    <w:rsid w:val="00C23620"/>
    <w:rsid w:val="00C2499D"/>
    <w:rsid w:val="00C262F6"/>
    <w:rsid w:val="00C26D64"/>
    <w:rsid w:val="00C3010C"/>
    <w:rsid w:val="00C3118B"/>
    <w:rsid w:val="00C31528"/>
    <w:rsid w:val="00C33559"/>
    <w:rsid w:val="00C36A17"/>
    <w:rsid w:val="00C36BED"/>
    <w:rsid w:val="00C37ED7"/>
    <w:rsid w:val="00C40775"/>
    <w:rsid w:val="00C410C2"/>
    <w:rsid w:val="00C414D3"/>
    <w:rsid w:val="00C4186D"/>
    <w:rsid w:val="00C424A7"/>
    <w:rsid w:val="00C44920"/>
    <w:rsid w:val="00C4492D"/>
    <w:rsid w:val="00C45613"/>
    <w:rsid w:val="00C45736"/>
    <w:rsid w:val="00C45A99"/>
    <w:rsid w:val="00C46811"/>
    <w:rsid w:val="00C4776E"/>
    <w:rsid w:val="00C505DC"/>
    <w:rsid w:val="00C518B3"/>
    <w:rsid w:val="00C51B21"/>
    <w:rsid w:val="00C52931"/>
    <w:rsid w:val="00C53AF2"/>
    <w:rsid w:val="00C54164"/>
    <w:rsid w:val="00C54CF2"/>
    <w:rsid w:val="00C553E6"/>
    <w:rsid w:val="00C55633"/>
    <w:rsid w:val="00C55735"/>
    <w:rsid w:val="00C55E6E"/>
    <w:rsid w:val="00C56D7D"/>
    <w:rsid w:val="00C56DC0"/>
    <w:rsid w:val="00C57C1E"/>
    <w:rsid w:val="00C57F7F"/>
    <w:rsid w:val="00C604A4"/>
    <w:rsid w:val="00C60FEE"/>
    <w:rsid w:val="00C61AF3"/>
    <w:rsid w:val="00C62EC8"/>
    <w:rsid w:val="00C63146"/>
    <w:rsid w:val="00C637C1"/>
    <w:rsid w:val="00C6578C"/>
    <w:rsid w:val="00C73BFC"/>
    <w:rsid w:val="00C73F4C"/>
    <w:rsid w:val="00C74899"/>
    <w:rsid w:val="00C76551"/>
    <w:rsid w:val="00C76E7A"/>
    <w:rsid w:val="00C77018"/>
    <w:rsid w:val="00C77625"/>
    <w:rsid w:val="00C80C68"/>
    <w:rsid w:val="00C81A1E"/>
    <w:rsid w:val="00C823B8"/>
    <w:rsid w:val="00C823DE"/>
    <w:rsid w:val="00C826A7"/>
    <w:rsid w:val="00C8294F"/>
    <w:rsid w:val="00C8315F"/>
    <w:rsid w:val="00C83205"/>
    <w:rsid w:val="00C83B75"/>
    <w:rsid w:val="00C83EDF"/>
    <w:rsid w:val="00C84C3C"/>
    <w:rsid w:val="00C84F82"/>
    <w:rsid w:val="00C8555B"/>
    <w:rsid w:val="00C858E8"/>
    <w:rsid w:val="00C86B1A"/>
    <w:rsid w:val="00C87A1A"/>
    <w:rsid w:val="00C87FC0"/>
    <w:rsid w:val="00C90760"/>
    <w:rsid w:val="00C90AA4"/>
    <w:rsid w:val="00C9102E"/>
    <w:rsid w:val="00C92812"/>
    <w:rsid w:val="00C92899"/>
    <w:rsid w:val="00C92B58"/>
    <w:rsid w:val="00C93D7C"/>
    <w:rsid w:val="00C94161"/>
    <w:rsid w:val="00C962E9"/>
    <w:rsid w:val="00C96521"/>
    <w:rsid w:val="00C97624"/>
    <w:rsid w:val="00CA00FF"/>
    <w:rsid w:val="00CA129E"/>
    <w:rsid w:val="00CA162B"/>
    <w:rsid w:val="00CA273A"/>
    <w:rsid w:val="00CA2785"/>
    <w:rsid w:val="00CA31DB"/>
    <w:rsid w:val="00CA50AD"/>
    <w:rsid w:val="00CA5EEE"/>
    <w:rsid w:val="00CA6D24"/>
    <w:rsid w:val="00CA7385"/>
    <w:rsid w:val="00CA754C"/>
    <w:rsid w:val="00CA7C0B"/>
    <w:rsid w:val="00CB02FD"/>
    <w:rsid w:val="00CB0E13"/>
    <w:rsid w:val="00CB30D0"/>
    <w:rsid w:val="00CB3633"/>
    <w:rsid w:val="00CB4715"/>
    <w:rsid w:val="00CB50F1"/>
    <w:rsid w:val="00CB581E"/>
    <w:rsid w:val="00CB5AD9"/>
    <w:rsid w:val="00CB6878"/>
    <w:rsid w:val="00CB75E5"/>
    <w:rsid w:val="00CC02EB"/>
    <w:rsid w:val="00CC04AE"/>
    <w:rsid w:val="00CC2354"/>
    <w:rsid w:val="00CC2475"/>
    <w:rsid w:val="00CC39FC"/>
    <w:rsid w:val="00CC496B"/>
    <w:rsid w:val="00CC4A25"/>
    <w:rsid w:val="00CC5163"/>
    <w:rsid w:val="00CC524A"/>
    <w:rsid w:val="00CC5988"/>
    <w:rsid w:val="00CC59D3"/>
    <w:rsid w:val="00CC5AB8"/>
    <w:rsid w:val="00CC6691"/>
    <w:rsid w:val="00CC7974"/>
    <w:rsid w:val="00CC7F19"/>
    <w:rsid w:val="00CD00B4"/>
    <w:rsid w:val="00CD0142"/>
    <w:rsid w:val="00CD1A29"/>
    <w:rsid w:val="00CD32A7"/>
    <w:rsid w:val="00CD3385"/>
    <w:rsid w:val="00CD3DAE"/>
    <w:rsid w:val="00CD405E"/>
    <w:rsid w:val="00CD5462"/>
    <w:rsid w:val="00CD5694"/>
    <w:rsid w:val="00CD65F2"/>
    <w:rsid w:val="00CE108F"/>
    <w:rsid w:val="00CE12FE"/>
    <w:rsid w:val="00CE162A"/>
    <w:rsid w:val="00CE19B5"/>
    <w:rsid w:val="00CE1DA1"/>
    <w:rsid w:val="00CE55EE"/>
    <w:rsid w:val="00CE5A27"/>
    <w:rsid w:val="00CE5E4B"/>
    <w:rsid w:val="00CE6DE0"/>
    <w:rsid w:val="00CE792F"/>
    <w:rsid w:val="00CE79CE"/>
    <w:rsid w:val="00CF0714"/>
    <w:rsid w:val="00CF112A"/>
    <w:rsid w:val="00CF173D"/>
    <w:rsid w:val="00CF19CF"/>
    <w:rsid w:val="00CF1A00"/>
    <w:rsid w:val="00CF274E"/>
    <w:rsid w:val="00CF28FB"/>
    <w:rsid w:val="00CF2CAB"/>
    <w:rsid w:val="00CF3F3A"/>
    <w:rsid w:val="00CF4252"/>
    <w:rsid w:val="00CF61F4"/>
    <w:rsid w:val="00CF7E60"/>
    <w:rsid w:val="00D00A29"/>
    <w:rsid w:val="00D01F38"/>
    <w:rsid w:val="00D01F39"/>
    <w:rsid w:val="00D02045"/>
    <w:rsid w:val="00D032FC"/>
    <w:rsid w:val="00D045F4"/>
    <w:rsid w:val="00D0682C"/>
    <w:rsid w:val="00D07760"/>
    <w:rsid w:val="00D07B96"/>
    <w:rsid w:val="00D07D64"/>
    <w:rsid w:val="00D105C6"/>
    <w:rsid w:val="00D11122"/>
    <w:rsid w:val="00D11148"/>
    <w:rsid w:val="00D11562"/>
    <w:rsid w:val="00D12705"/>
    <w:rsid w:val="00D12740"/>
    <w:rsid w:val="00D129CA"/>
    <w:rsid w:val="00D12A38"/>
    <w:rsid w:val="00D130AC"/>
    <w:rsid w:val="00D1331C"/>
    <w:rsid w:val="00D1342F"/>
    <w:rsid w:val="00D13496"/>
    <w:rsid w:val="00D14482"/>
    <w:rsid w:val="00D14602"/>
    <w:rsid w:val="00D1475D"/>
    <w:rsid w:val="00D14C7C"/>
    <w:rsid w:val="00D1596D"/>
    <w:rsid w:val="00D16C53"/>
    <w:rsid w:val="00D179E6"/>
    <w:rsid w:val="00D17EB0"/>
    <w:rsid w:val="00D205DB"/>
    <w:rsid w:val="00D212FB"/>
    <w:rsid w:val="00D22BB2"/>
    <w:rsid w:val="00D22D36"/>
    <w:rsid w:val="00D22E1A"/>
    <w:rsid w:val="00D230BB"/>
    <w:rsid w:val="00D23699"/>
    <w:rsid w:val="00D23A7C"/>
    <w:rsid w:val="00D23AEB"/>
    <w:rsid w:val="00D24814"/>
    <w:rsid w:val="00D24BD0"/>
    <w:rsid w:val="00D2555D"/>
    <w:rsid w:val="00D25800"/>
    <w:rsid w:val="00D263E7"/>
    <w:rsid w:val="00D26AC6"/>
    <w:rsid w:val="00D27509"/>
    <w:rsid w:val="00D31748"/>
    <w:rsid w:val="00D319A7"/>
    <w:rsid w:val="00D31A25"/>
    <w:rsid w:val="00D3204F"/>
    <w:rsid w:val="00D32B4C"/>
    <w:rsid w:val="00D32BC7"/>
    <w:rsid w:val="00D33ED8"/>
    <w:rsid w:val="00D340ED"/>
    <w:rsid w:val="00D34206"/>
    <w:rsid w:val="00D34A3D"/>
    <w:rsid w:val="00D34C7E"/>
    <w:rsid w:val="00D360A9"/>
    <w:rsid w:val="00D37E92"/>
    <w:rsid w:val="00D4004D"/>
    <w:rsid w:val="00D40BD0"/>
    <w:rsid w:val="00D40DDC"/>
    <w:rsid w:val="00D423C8"/>
    <w:rsid w:val="00D4357A"/>
    <w:rsid w:val="00D45959"/>
    <w:rsid w:val="00D45B07"/>
    <w:rsid w:val="00D45E7C"/>
    <w:rsid w:val="00D460F3"/>
    <w:rsid w:val="00D46249"/>
    <w:rsid w:val="00D4632C"/>
    <w:rsid w:val="00D470A0"/>
    <w:rsid w:val="00D470AA"/>
    <w:rsid w:val="00D47C0C"/>
    <w:rsid w:val="00D5021E"/>
    <w:rsid w:val="00D517E1"/>
    <w:rsid w:val="00D51AEA"/>
    <w:rsid w:val="00D51FEE"/>
    <w:rsid w:val="00D52BD9"/>
    <w:rsid w:val="00D52D25"/>
    <w:rsid w:val="00D53012"/>
    <w:rsid w:val="00D53123"/>
    <w:rsid w:val="00D53897"/>
    <w:rsid w:val="00D53ECB"/>
    <w:rsid w:val="00D53F6D"/>
    <w:rsid w:val="00D54FE8"/>
    <w:rsid w:val="00D556B5"/>
    <w:rsid w:val="00D6082E"/>
    <w:rsid w:val="00D608A9"/>
    <w:rsid w:val="00D60931"/>
    <w:rsid w:val="00D60D87"/>
    <w:rsid w:val="00D60F2F"/>
    <w:rsid w:val="00D61316"/>
    <w:rsid w:val="00D613D6"/>
    <w:rsid w:val="00D62A98"/>
    <w:rsid w:val="00D62B4F"/>
    <w:rsid w:val="00D63863"/>
    <w:rsid w:val="00D64B28"/>
    <w:rsid w:val="00D64E97"/>
    <w:rsid w:val="00D65E76"/>
    <w:rsid w:val="00D664C3"/>
    <w:rsid w:val="00D66C91"/>
    <w:rsid w:val="00D6740C"/>
    <w:rsid w:val="00D67993"/>
    <w:rsid w:val="00D67B9B"/>
    <w:rsid w:val="00D7000B"/>
    <w:rsid w:val="00D71465"/>
    <w:rsid w:val="00D725EC"/>
    <w:rsid w:val="00D72924"/>
    <w:rsid w:val="00D7293D"/>
    <w:rsid w:val="00D72ECC"/>
    <w:rsid w:val="00D7339D"/>
    <w:rsid w:val="00D735BD"/>
    <w:rsid w:val="00D73695"/>
    <w:rsid w:val="00D73F35"/>
    <w:rsid w:val="00D7452F"/>
    <w:rsid w:val="00D74C87"/>
    <w:rsid w:val="00D750F5"/>
    <w:rsid w:val="00D75A45"/>
    <w:rsid w:val="00D75A66"/>
    <w:rsid w:val="00D760EA"/>
    <w:rsid w:val="00D76394"/>
    <w:rsid w:val="00D764B5"/>
    <w:rsid w:val="00D76CC5"/>
    <w:rsid w:val="00D76E68"/>
    <w:rsid w:val="00D76E99"/>
    <w:rsid w:val="00D7729F"/>
    <w:rsid w:val="00D7783E"/>
    <w:rsid w:val="00D80014"/>
    <w:rsid w:val="00D8006F"/>
    <w:rsid w:val="00D801AE"/>
    <w:rsid w:val="00D8166E"/>
    <w:rsid w:val="00D81DCA"/>
    <w:rsid w:val="00D81FFF"/>
    <w:rsid w:val="00D83439"/>
    <w:rsid w:val="00D84378"/>
    <w:rsid w:val="00D84FBA"/>
    <w:rsid w:val="00D858A4"/>
    <w:rsid w:val="00D85BAD"/>
    <w:rsid w:val="00D86D5D"/>
    <w:rsid w:val="00D872DF"/>
    <w:rsid w:val="00D875E6"/>
    <w:rsid w:val="00D87A27"/>
    <w:rsid w:val="00D9064F"/>
    <w:rsid w:val="00D906AA"/>
    <w:rsid w:val="00D90B75"/>
    <w:rsid w:val="00D90D38"/>
    <w:rsid w:val="00D91082"/>
    <w:rsid w:val="00D9142B"/>
    <w:rsid w:val="00D92445"/>
    <w:rsid w:val="00D9520D"/>
    <w:rsid w:val="00DA010B"/>
    <w:rsid w:val="00DA0651"/>
    <w:rsid w:val="00DA1114"/>
    <w:rsid w:val="00DA2CDF"/>
    <w:rsid w:val="00DA3D37"/>
    <w:rsid w:val="00DA4591"/>
    <w:rsid w:val="00DA4B02"/>
    <w:rsid w:val="00DA5178"/>
    <w:rsid w:val="00DA7F87"/>
    <w:rsid w:val="00DA7FD2"/>
    <w:rsid w:val="00DB01C1"/>
    <w:rsid w:val="00DB06C6"/>
    <w:rsid w:val="00DB06F6"/>
    <w:rsid w:val="00DB181A"/>
    <w:rsid w:val="00DB1E74"/>
    <w:rsid w:val="00DB223C"/>
    <w:rsid w:val="00DB24A2"/>
    <w:rsid w:val="00DB2B9D"/>
    <w:rsid w:val="00DB37C4"/>
    <w:rsid w:val="00DB3BB4"/>
    <w:rsid w:val="00DB3DAA"/>
    <w:rsid w:val="00DB48A1"/>
    <w:rsid w:val="00DB4DAC"/>
    <w:rsid w:val="00DB578A"/>
    <w:rsid w:val="00DB5CB8"/>
    <w:rsid w:val="00DB67FD"/>
    <w:rsid w:val="00DB69B4"/>
    <w:rsid w:val="00DB7649"/>
    <w:rsid w:val="00DC0E08"/>
    <w:rsid w:val="00DC1FD4"/>
    <w:rsid w:val="00DC2075"/>
    <w:rsid w:val="00DC2C85"/>
    <w:rsid w:val="00DC47CD"/>
    <w:rsid w:val="00DC4B8C"/>
    <w:rsid w:val="00DC4F50"/>
    <w:rsid w:val="00DC5270"/>
    <w:rsid w:val="00DC7AB6"/>
    <w:rsid w:val="00DC7ED6"/>
    <w:rsid w:val="00DD0DB7"/>
    <w:rsid w:val="00DD2C0C"/>
    <w:rsid w:val="00DD3561"/>
    <w:rsid w:val="00DD3926"/>
    <w:rsid w:val="00DD4E2D"/>
    <w:rsid w:val="00DD54BF"/>
    <w:rsid w:val="00DD5C07"/>
    <w:rsid w:val="00DD5CE5"/>
    <w:rsid w:val="00DD632C"/>
    <w:rsid w:val="00DD65D0"/>
    <w:rsid w:val="00DD667C"/>
    <w:rsid w:val="00DD697A"/>
    <w:rsid w:val="00DE01DC"/>
    <w:rsid w:val="00DE02A8"/>
    <w:rsid w:val="00DE0B59"/>
    <w:rsid w:val="00DE0BEB"/>
    <w:rsid w:val="00DE0FB4"/>
    <w:rsid w:val="00DE13F7"/>
    <w:rsid w:val="00DE185D"/>
    <w:rsid w:val="00DE33C1"/>
    <w:rsid w:val="00DE4783"/>
    <w:rsid w:val="00DE5233"/>
    <w:rsid w:val="00DE6428"/>
    <w:rsid w:val="00DE7712"/>
    <w:rsid w:val="00DF14AA"/>
    <w:rsid w:val="00DF19FF"/>
    <w:rsid w:val="00DF265C"/>
    <w:rsid w:val="00DF31F2"/>
    <w:rsid w:val="00DF4AB0"/>
    <w:rsid w:val="00DF4FD6"/>
    <w:rsid w:val="00DF5E24"/>
    <w:rsid w:val="00DF766E"/>
    <w:rsid w:val="00E005BB"/>
    <w:rsid w:val="00E01CC3"/>
    <w:rsid w:val="00E023EA"/>
    <w:rsid w:val="00E02CD2"/>
    <w:rsid w:val="00E02F35"/>
    <w:rsid w:val="00E03E70"/>
    <w:rsid w:val="00E04032"/>
    <w:rsid w:val="00E04F5C"/>
    <w:rsid w:val="00E05046"/>
    <w:rsid w:val="00E0545E"/>
    <w:rsid w:val="00E05861"/>
    <w:rsid w:val="00E05FA3"/>
    <w:rsid w:val="00E069F2"/>
    <w:rsid w:val="00E06B1F"/>
    <w:rsid w:val="00E10E22"/>
    <w:rsid w:val="00E12487"/>
    <w:rsid w:val="00E14317"/>
    <w:rsid w:val="00E1517E"/>
    <w:rsid w:val="00E15A05"/>
    <w:rsid w:val="00E169B6"/>
    <w:rsid w:val="00E16E9A"/>
    <w:rsid w:val="00E22450"/>
    <w:rsid w:val="00E228A3"/>
    <w:rsid w:val="00E2339E"/>
    <w:rsid w:val="00E235D4"/>
    <w:rsid w:val="00E257D1"/>
    <w:rsid w:val="00E259BC"/>
    <w:rsid w:val="00E25F25"/>
    <w:rsid w:val="00E2610E"/>
    <w:rsid w:val="00E268FF"/>
    <w:rsid w:val="00E27182"/>
    <w:rsid w:val="00E278A0"/>
    <w:rsid w:val="00E279DB"/>
    <w:rsid w:val="00E307D4"/>
    <w:rsid w:val="00E30D00"/>
    <w:rsid w:val="00E30F48"/>
    <w:rsid w:val="00E326C4"/>
    <w:rsid w:val="00E3547F"/>
    <w:rsid w:val="00E35A5D"/>
    <w:rsid w:val="00E35D57"/>
    <w:rsid w:val="00E35F20"/>
    <w:rsid w:val="00E36B54"/>
    <w:rsid w:val="00E36F65"/>
    <w:rsid w:val="00E37CFA"/>
    <w:rsid w:val="00E40082"/>
    <w:rsid w:val="00E402BC"/>
    <w:rsid w:val="00E402E0"/>
    <w:rsid w:val="00E40CA1"/>
    <w:rsid w:val="00E40D1B"/>
    <w:rsid w:val="00E41570"/>
    <w:rsid w:val="00E41B68"/>
    <w:rsid w:val="00E41E61"/>
    <w:rsid w:val="00E432D3"/>
    <w:rsid w:val="00E441A6"/>
    <w:rsid w:val="00E4428A"/>
    <w:rsid w:val="00E4455B"/>
    <w:rsid w:val="00E4491C"/>
    <w:rsid w:val="00E453B4"/>
    <w:rsid w:val="00E45C1C"/>
    <w:rsid w:val="00E45DB6"/>
    <w:rsid w:val="00E46051"/>
    <w:rsid w:val="00E503C9"/>
    <w:rsid w:val="00E50470"/>
    <w:rsid w:val="00E5108C"/>
    <w:rsid w:val="00E51DA7"/>
    <w:rsid w:val="00E52385"/>
    <w:rsid w:val="00E5261E"/>
    <w:rsid w:val="00E527D2"/>
    <w:rsid w:val="00E530EA"/>
    <w:rsid w:val="00E53E96"/>
    <w:rsid w:val="00E540F4"/>
    <w:rsid w:val="00E5490A"/>
    <w:rsid w:val="00E54C83"/>
    <w:rsid w:val="00E54EDF"/>
    <w:rsid w:val="00E556D8"/>
    <w:rsid w:val="00E55D1E"/>
    <w:rsid w:val="00E5623F"/>
    <w:rsid w:val="00E56807"/>
    <w:rsid w:val="00E569B8"/>
    <w:rsid w:val="00E56C19"/>
    <w:rsid w:val="00E56EC1"/>
    <w:rsid w:val="00E571F0"/>
    <w:rsid w:val="00E605FB"/>
    <w:rsid w:val="00E609B2"/>
    <w:rsid w:val="00E60A7E"/>
    <w:rsid w:val="00E61720"/>
    <w:rsid w:val="00E61884"/>
    <w:rsid w:val="00E618D2"/>
    <w:rsid w:val="00E61D56"/>
    <w:rsid w:val="00E62F26"/>
    <w:rsid w:val="00E630FD"/>
    <w:rsid w:val="00E63499"/>
    <w:rsid w:val="00E63D28"/>
    <w:rsid w:val="00E64271"/>
    <w:rsid w:val="00E64C22"/>
    <w:rsid w:val="00E64F8F"/>
    <w:rsid w:val="00E6613E"/>
    <w:rsid w:val="00E661F5"/>
    <w:rsid w:val="00E662B9"/>
    <w:rsid w:val="00E664C7"/>
    <w:rsid w:val="00E66EFE"/>
    <w:rsid w:val="00E67057"/>
    <w:rsid w:val="00E67C02"/>
    <w:rsid w:val="00E701EC"/>
    <w:rsid w:val="00E708EE"/>
    <w:rsid w:val="00E70CE6"/>
    <w:rsid w:val="00E70FCF"/>
    <w:rsid w:val="00E710B2"/>
    <w:rsid w:val="00E716B3"/>
    <w:rsid w:val="00E7176E"/>
    <w:rsid w:val="00E71B5A"/>
    <w:rsid w:val="00E71BDE"/>
    <w:rsid w:val="00E72BF3"/>
    <w:rsid w:val="00E7333C"/>
    <w:rsid w:val="00E73675"/>
    <w:rsid w:val="00E7414C"/>
    <w:rsid w:val="00E76D85"/>
    <w:rsid w:val="00E76EC9"/>
    <w:rsid w:val="00E7722F"/>
    <w:rsid w:val="00E772E2"/>
    <w:rsid w:val="00E77540"/>
    <w:rsid w:val="00E8262B"/>
    <w:rsid w:val="00E83C7C"/>
    <w:rsid w:val="00E83D58"/>
    <w:rsid w:val="00E842A7"/>
    <w:rsid w:val="00E84737"/>
    <w:rsid w:val="00E863D6"/>
    <w:rsid w:val="00E8740C"/>
    <w:rsid w:val="00E87EC4"/>
    <w:rsid w:val="00E900A7"/>
    <w:rsid w:val="00E912D5"/>
    <w:rsid w:val="00E9165F"/>
    <w:rsid w:val="00E91A68"/>
    <w:rsid w:val="00E91C7E"/>
    <w:rsid w:val="00E92995"/>
    <w:rsid w:val="00E92D74"/>
    <w:rsid w:val="00E9447D"/>
    <w:rsid w:val="00E94EBD"/>
    <w:rsid w:val="00E95A0E"/>
    <w:rsid w:val="00E96DB2"/>
    <w:rsid w:val="00E97F37"/>
    <w:rsid w:val="00EA08E7"/>
    <w:rsid w:val="00EA13F6"/>
    <w:rsid w:val="00EA2256"/>
    <w:rsid w:val="00EA3891"/>
    <w:rsid w:val="00EA38ED"/>
    <w:rsid w:val="00EA3A17"/>
    <w:rsid w:val="00EA41C5"/>
    <w:rsid w:val="00EA4695"/>
    <w:rsid w:val="00EA514D"/>
    <w:rsid w:val="00EA51FC"/>
    <w:rsid w:val="00EA54C3"/>
    <w:rsid w:val="00EA58A2"/>
    <w:rsid w:val="00EA5E08"/>
    <w:rsid w:val="00EA6B7C"/>
    <w:rsid w:val="00EA70FA"/>
    <w:rsid w:val="00EB0DF2"/>
    <w:rsid w:val="00EB256D"/>
    <w:rsid w:val="00EB47E2"/>
    <w:rsid w:val="00EB4F85"/>
    <w:rsid w:val="00EB50D8"/>
    <w:rsid w:val="00EB668F"/>
    <w:rsid w:val="00EB71E6"/>
    <w:rsid w:val="00EC0878"/>
    <w:rsid w:val="00EC286A"/>
    <w:rsid w:val="00EC2975"/>
    <w:rsid w:val="00EC3769"/>
    <w:rsid w:val="00EC39B8"/>
    <w:rsid w:val="00EC50DE"/>
    <w:rsid w:val="00EC59FC"/>
    <w:rsid w:val="00EC73C6"/>
    <w:rsid w:val="00EC7EC0"/>
    <w:rsid w:val="00ED031F"/>
    <w:rsid w:val="00ED0AD5"/>
    <w:rsid w:val="00ED1BC6"/>
    <w:rsid w:val="00ED1F7E"/>
    <w:rsid w:val="00ED2666"/>
    <w:rsid w:val="00ED4111"/>
    <w:rsid w:val="00ED4195"/>
    <w:rsid w:val="00ED4826"/>
    <w:rsid w:val="00ED54B3"/>
    <w:rsid w:val="00ED6010"/>
    <w:rsid w:val="00ED711A"/>
    <w:rsid w:val="00ED7368"/>
    <w:rsid w:val="00ED73B9"/>
    <w:rsid w:val="00EE03AB"/>
    <w:rsid w:val="00EE0670"/>
    <w:rsid w:val="00EE0BD9"/>
    <w:rsid w:val="00EE0EB8"/>
    <w:rsid w:val="00EE1D7F"/>
    <w:rsid w:val="00EE497E"/>
    <w:rsid w:val="00EE53D5"/>
    <w:rsid w:val="00EE569A"/>
    <w:rsid w:val="00EE59D9"/>
    <w:rsid w:val="00EE6792"/>
    <w:rsid w:val="00EE7E5E"/>
    <w:rsid w:val="00EF0133"/>
    <w:rsid w:val="00EF06B3"/>
    <w:rsid w:val="00EF0A62"/>
    <w:rsid w:val="00EF317A"/>
    <w:rsid w:val="00EF3A2D"/>
    <w:rsid w:val="00EF3F17"/>
    <w:rsid w:val="00EF4983"/>
    <w:rsid w:val="00EF5471"/>
    <w:rsid w:val="00EF5A49"/>
    <w:rsid w:val="00EF5B06"/>
    <w:rsid w:val="00EF5B61"/>
    <w:rsid w:val="00EF5E86"/>
    <w:rsid w:val="00EF643A"/>
    <w:rsid w:val="00EF6658"/>
    <w:rsid w:val="00EF6CB8"/>
    <w:rsid w:val="00EF747D"/>
    <w:rsid w:val="00EF7C1C"/>
    <w:rsid w:val="00F002B3"/>
    <w:rsid w:val="00F00B51"/>
    <w:rsid w:val="00F01791"/>
    <w:rsid w:val="00F0195F"/>
    <w:rsid w:val="00F02567"/>
    <w:rsid w:val="00F044AB"/>
    <w:rsid w:val="00F04D3A"/>
    <w:rsid w:val="00F05078"/>
    <w:rsid w:val="00F05FB4"/>
    <w:rsid w:val="00F074FA"/>
    <w:rsid w:val="00F1114D"/>
    <w:rsid w:val="00F1251A"/>
    <w:rsid w:val="00F13558"/>
    <w:rsid w:val="00F13F3A"/>
    <w:rsid w:val="00F14A72"/>
    <w:rsid w:val="00F14DCF"/>
    <w:rsid w:val="00F14E3A"/>
    <w:rsid w:val="00F16653"/>
    <w:rsid w:val="00F17984"/>
    <w:rsid w:val="00F17FC0"/>
    <w:rsid w:val="00F21219"/>
    <w:rsid w:val="00F2150E"/>
    <w:rsid w:val="00F220D9"/>
    <w:rsid w:val="00F22428"/>
    <w:rsid w:val="00F2281B"/>
    <w:rsid w:val="00F23318"/>
    <w:rsid w:val="00F24D9A"/>
    <w:rsid w:val="00F2575F"/>
    <w:rsid w:val="00F258FC"/>
    <w:rsid w:val="00F26779"/>
    <w:rsid w:val="00F27E6A"/>
    <w:rsid w:val="00F30DC8"/>
    <w:rsid w:val="00F3124B"/>
    <w:rsid w:val="00F3187D"/>
    <w:rsid w:val="00F31B5F"/>
    <w:rsid w:val="00F33990"/>
    <w:rsid w:val="00F33BCA"/>
    <w:rsid w:val="00F34132"/>
    <w:rsid w:val="00F349E2"/>
    <w:rsid w:val="00F36106"/>
    <w:rsid w:val="00F368D7"/>
    <w:rsid w:val="00F37783"/>
    <w:rsid w:val="00F37814"/>
    <w:rsid w:val="00F37E52"/>
    <w:rsid w:val="00F405EE"/>
    <w:rsid w:val="00F40E34"/>
    <w:rsid w:val="00F40F09"/>
    <w:rsid w:val="00F41C9A"/>
    <w:rsid w:val="00F41CD7"/>
    <w:rsid w:val="00F41F91"/>
    <w:rsid w:val="00F42CEC"/>
    <w:rsid w:val="00F43E4F"/>
    <w:rsid w:val="00F442E6"/>
    <w:rsid w:val="00F45029"/>
    <w:rsid w:val="00F46176"/>
    <w:rsid w:val="00F46613"/>
    <w:rsid w:val="00F47299"/>
    <w:rsid w:val="00F473DF"/>
    <w:rsid w:val="00F509EC"/>
    <w:rsid w:val="00F51771"/>
    <w:rsid w:val="00F51951"/>
    <w:rsid w:val="00F520CB"/>
    <w:rsid w:val="00F53C06"/>
    <w:rsid w:val="00F54019"/>
    <w:rsid w:val="00F54BB0"/>
    <w:rsid w:val="00F54D83"/>
    <w:rsid w:val="00F5554E"/>
    <w:rsid w:val="00F5557A"/>
    <w:rsid w:val="00F55594"/>
    <w:rsid w:val="00F564BF"/>
    <w:rsid w:val="00F5663D"/>
    <w:rsid w:val="00F57608"/>
    <w:rsid w:val="00F57610"/>
    <w:rsid w:val="00F57659"/>
    <w:rsid w:val="00F607AD"/>
    <w:rsid w:val="00F60A19"/>
    <w:rsid w:val="00F610CA"/>
    <w:rsid w:val="00F63070"/>
    <w:rsid w:val="00F64424"/>
    <w:rsid w:val="00F644B6"/>
    <w:rsid w:val="00F64686"/>
    <w:rsid w:val="00F65434"/>
    <w:rsid w:val="00F65B46"/>
    <w:rsid w:val="00F65BC8"/>
    <w:rsid w:val="00F65F64"/>
    <w:rsid w:val="00F66D38"/>
    <w:rsid w:val="00F67CF5"/>
    <w:rsid w:val="00F703D1"/>
    <w:rsid w:val="00F7057F"/>
    <w:rsid w:val="00F70699"/>
    <w:rsid w:val="00F71B07"/>
    <w:rsid w:val="00F726CD"/>
    <w:rsid w:val="00F72784"/>
    <w:rsid w:val="00F73486"/>
    <w:rsid w:val="00F7368B"/>
    <w:rsid w:val="00F74127"/>
    <w:rsid w:val="00F75B70"/>
    <w:rsid w:val="00F76358"/>
    <w:rsid w:val="00F7636D"/>
    <w:rsid w:val="00F764C9"/>
    <w:rsid w:val="00F76537"/>
    <w:rsid w:val="00F76DCF"/>
    <w:rsid w:val="00F77726"/>
    <w:rsid w:val="00F8012C"/>
    <w:rsid w:val="00F80156"/>
    <w:rsid w:val="00F81AE6"/>
    <w:rsid w:val="00F826C0"/>
    <w:rsid w:val="00F83034"/>
    <w:rsid w:val="00F83259"/>
    <w:rsid w:val="00F835D7"/>
    <w:rsid w:val="00F849B2"/>
    <w:rsid w:val="00F85846"/>
    <w:rsid w:val="00F860CB"/>
    <w:rsid w:val="00F87B0E"/>
    <w:rsid w:val="00F90441"/>
    <w:rsid w:val="00F9119D"/>
    <w:rsid w:val="00F91436"/>
    <w:rsid w:val="00F916B4"/>
    <w:rsid w:val="00F92646"/>
    <w:rsid w:val="00F92B75"/>
    <w:rsid w:val="00F93E34"/>
    <w:rsid w:val="00F941DB"/>
    <w:rsid w:val="00F94495"/>
    <w:rsid w:val="00F946D2"/>
    <w:rsid w:val="00F94CC3"/>
    <w:rsid w:val="00F9523F"/>
    <w:rsid w:val="00F95D45"/>
    <w:rsid w:val="00F95FCE"/>
    <w:rsid w:val="00F96181"/>
    <w:rsid w:val="00F967BE"/>
    <w:rsid w:val="00F96A7D"/>
    <w:rsid w:val="00FA172F"/>
    <w:rsid w:val="00FA261A"/>
    <w:rsid w:val="00FA2908"/>
    <w:rsid w:val="00FA3CBD"/>
    <w:rsid w:val="00FA4588"/>
    <w:rsid w:val="00FA476C"/>
    <w:rsid w:val="00FA4CE0"/>
    <w:rsid w:val="00FA50C6"/>
    <w:rsid w:val="00FA51A6"/>
    <w:rsid w:val="00FA55F5"/>
    <w:rsid w:val="00FA68EA"/>
    <w:rsid w:val="00FA7D00"/>
    <w:rsid w:val="00FB0559"/>
    <w:rsid w:val="00FB2607"/>
    <w:rsid w:val="00FB28B0"/>
    <w:rsid w:val="00FB2C8E"/>
    <w:rsid w:val="00FB34C4"/>
    <w:rsid w:val="00FB4BBA"/>
    <w:rsid w:val="00FB599B"/>
    <w:rsid w:val="00FB66A3"/>
    <w:rsid w:val="00FB6B27"/>
    <w:rsid w:val="00FB6E17"/>
    <w:rsid w:val="00FB6F52"/>
    <w:rsid w:val="00FB76F8"/>
    <w:rsid w:val="00FB7C90"/>
    <w:rsid w:val="00FB7F5C"/>
    <w:rsid w:val="00FB7FDD"/>
    <w:rsid w:val="00FC05D4"/>
    <w:rsid w:val="00FC092F"/>
    <w:rsid w:val="00FC1490"/>
    <w:rsid w:val="00FC163B"/>
    <w:rsid w:val="00FC17A9"/>
    <w:rsid w:val="00FC23C7"/>
    <w:rsid w:val="00FC24CE"/>
    <w:rsid w:val="00FC3BA4"/>
    <w:rsid w:val="00FC450D"/>
    <w:rsid w:val="00FC5FA0"/>
    <w:rsid w:val="00FC6AEB"/>
    <w:rsid w:val="00FC6CAC"/>
    <w:rsid w:val="00FD0588"/>
    <w:rsid w:val="00FD10C1"/>
    <w:rsid w:val="00FD193B"/>
    <w:rsid w:val="00FD1A8B"/>
    <w:rsid w:val="00FD3949"/>
    <w:rsid w:val="00FD4019"/>
    <w:rsid w:val="00FD509D"/>
    <w:rsid w:val="00FD52FF"/>
    <w:rsid w:val="00FD7C9B"/>
    <w:rsid w:val="00FE1DC1"/>
    <w:rsid w:val="00FE2159"/>
    <w:rsid w:val="00FE2E1C"/>
    <w:rsid w:val="00FE4089"/>
    <w:rsid w:val="00FE4570"/>
    <w:rsid w:val="00FE4A5E"/>
    <w:rsid w:val="00FE5379"/>
    <w:rsid w:val="00FE540A"/>
    <w:rsid w:val="00FE5B7A"/>
    <w:rsid w:val="00FE5D8B"/>
    <w:rsid w:val="00FE7667"/>
    <w:rsid w:val="00FE7C73"/>
    <w:rsid w:val="00FF034A"/>
    <w:rsid w:val="00FF0866"/>
    <w:rsid w:val="00FF0CF5"/>
    <w:rsid w:val="00FF0E0D"/>
    <w:rsid w:val="00FF1882"/>
    <w:rsid w:val="00FF228E"/>
    <w:rsid w:val="00FF2AF9"/>
    <w:rsid w:val="00FF2CFD"/>
    <w:rsid w:val="00FF2FD0"/>
    <w:rsid w:val="00FF3961"/>
    <w:rsid w:val="00FF5509"/>
    <w:rsid w:val="00FF5E30"/>
    <w:rsid w:val="00FF61BA"/>
    <w:rsid w:val="00FF73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757">
      <w:bodyDiv w:val="1"/>
      <w:marLeft w:val="0"/>
      <w:marRight w:val="0"/>
      <w:marTop w:val="0"/>
      <w:marBottom w:val="0"/>
      <w:divBdr>
        <w:top w:val="none" w:sz="0" w:space="0" w:color="auto"/>
        <w:left w:val="none" w:sz="0" w:space="0" w:color="auto"/>
        <w:bottom w:val="none" w:sz="0" w:space="0" w:color="auto"/>
        <w:right w:val="none" w:sz="0" w:space="0" w:color="auto"/>
      </w:divBdr>
    </w:div>
    <w:div w:id="134684151">
      <w:bodyDiv w:val="1"/>
      <w:marLeft w:val="0"/>
      <w:marRight w:val="0"/>
      <w:marTop w:val="0"/>
      <w:marBottom w:val="0"/>
      <w:divBdr>
        <w:top w:val="none" w:sz="0" w:space="0" w:color="auto"/>
        <w:left w:val="none" w:sz="0" w:space="0" w:color="auto"/>
        <w:bottom w:val="none" w:sz="0" w:space="0" w:color="auto"/>
        <w:right w:val="none" w:sz="0" w:space="0" w:color="auto"/>
      </w:divBdr>
    </w:div>
    <w:div w:id="207377708">
      <w:bodyDiv w:val="1"/>
      <w:marLeft w:val="0"/>
      <w:marRight w:val="0"/>
      <w:marTop w:val="0"/>
      <w:marBottom w:val="0"/>
      <w:divBdr>
        <w:top w:val="none" w:sz="0" w:space="0" w:color="auto"/>
        <w:left w:val="none" w:sz="0" w:space="0" w:color="auto"/>
        <w:bottom w:val="none" w:sz="0" w:space="0" w:color="auto"/>
        <w:right w:val="none" w:sz="0" w:space="0" w:color="auto"/>
      </w:divBdr>
    </w:div>
    <w:div w:id="371346043">
      <w:bodyDiv w:val="1"/>
      <w:marLeft w:val="0"/>
      <w:marRight w:val="0"/>
      <w:marTop w:val="0"/>
      <w:marBottom w:val="0"/>
      <w:divBdr>
        <w:top w:val="none" w:sz="0" w:space="0" w:color="auto"/>
        <w:left w:val="none" w:sz="0" w:space="0" w:color="auto"/>
        <w:bottom w:val="none" w:sz="0" w:space="0" w:color="auto"/>
        <w:right w:val="none" w:sz="0" w:space="0" w:color="auto"/>
      </w:divBdr>
    </w:div>
    <w:div w:id="417823453">
      <w:bodyDiv w:val="1"/>
      <w:marLeft w:val="0"/>
      <w:marRight w:val="0"/>
      <w:marTop w:val="0"/>
      <w:marBottom w:val="0"/>
      <w:divBdr>
        <w:top w:val="none" w:sz="0" w:space="0" w:color="auto"/>
        <w:left w:val="none" w:sz="0" w:space="0" w:color="auto"/>
        <w:bottom w:val="none" w:sz="0" w:space="0" w:color="auto"/>
        <w:right w:val="none" w:sz="0" w:space="0" w:color="auto"/>
      </w:divBdr>
    </w:div>
    <w:div w:id="427695899">
      <w:bodyDiv w:val="1"/>
      <w:marLeft w:val="0"/>
      <w:marRight w:val="0"/>
      <w:marTop w:val="0"/>
      <w:marBottom w:val="0"/>
      <w:divBdr>
        <w:top w:val="none" w:sz="0" w:space="0" w:color="auto"/>
        <w:left w:val="none" w:sz="0" w:space="0" w:color="auto"/>
        <w:bottom w:val="none" w:sz="0" w:space="0" w:color="auto"/>
        <w:right w:val="none" w:sz="0" w:space="0" w:color="auto"/>
      </w:divBdr>
    </w:div>
    <w:div w:id="522209060">
      <w:bodyDiv w:val="1"/>
      <w:marLeft w:val="0"/>
      <w:marRight w:val="0"/>
      <w:marTop w:val="0"/>
      <w:marBottom w:val="0"/>
      <w:divBdr>
        <w:top w:val="none" w:sz="0" w:space="0" w:color="auto"/>
        <w:left w:val="none" w:sz="0" w:space="0" w:color="auto"/>
        <w:bottom w:val="none" w:sz="0" w:space="0" w:color="auto"/>
        <w:right w:val="none" w:sz="0" w:space="0" w:color="auto"/>
      </w:divBdr>
    </w:div>
    <w:div w:id="641273399">
      <w:bodyDiv w:val="1"/>
      <w:marLeft w:val="0"/>
      <w:marRight w:val="0"/>
      <w:marTop w:val="0"/>
      <w:marBottom w:val="0"/>
      <w:divBdr>
        <w:top w:val="none" w:sz="0" w:space="0" w:color="auto"/>
        <w:left w:val="none" w:sz="0" w:space="0" w:color="auto"/>
        <w:bottom w:val="none" w:sz="0" w:space="0" w:color="auto"/>
        <w:right w:val="none" w:sz="0" w:space="0" w:color="auto"/>
      </w:divBdr>
    </w:div>
    <w:div w:id="706956808">
      <w:bodyDiv w:val="1"/>
      <w:marLeft w:val="0"/>
      <w:marRight w:val="0"/>
      <w:marTop w:val="0"/>
      <w:marBottom w:val="0"/>
      <w:divBdr>
        <w:top w:val="none" w:sz="0" w:space="0" w:color="auto"/>
        <w:left w:val="none" w:sz="0" w:space="0" w:color="auto"/>
        <w:bottom w:val="none" w:sz="0" w:space="0" w:color="auto"/>
        <w:right w:val="none" w:sz="0" w:space="0" w:color="auto"/>
      </w:divBdr>
    </w:div>
    <w:div w:id="836576566">
      <w:bodyDiv w:val="1"/>
      <w:marLeft w:val="0"/>
      <w:marRight w:val="0"/>
      <w:marTop w:val="0"/>
      <w:marBottom w:val="0"/>
      <w:divBdr>
        <w:top w:val="none" w:sz="0" w:space="0" w:color="auto"/>
        <w:left w:val="none" w:sz="0" w:space="0" w:color="auto"/>
        <w:bottom w:val="none" w:sz="0" w:space="0" w:color="auto"/>
        <w:right w:val="none" w:sz="0" w:space="0" w:color="auto"/>
      </w:divBdr>
    </w:div>
    <w:div w:id="894659470">
      <w:bodyDiv w:val="1"/>
      <w:marLeft w:val="0"/>
      <w:marRight w:val="0"/>
      <w:marTop w:val="0"/>
      <w:marBottom w:val="0"/>
      <w:divBdr>
        <w:top w:val="none" w:sz="0" w:space="0" w:color="auto"/>
        <w:left w:val="none" w:sz="0" w:space="0" w:color="auto"/>
        <w:bottom w:val="none" w:sz="0" w:space="0" w:color="auto"/>
        <w:right w:val="none" w:sz="0" w:space="0" w:color="auto"/>
      </w:divBdr>
    </w:div>
    <w:div w:id="897015479">
      <w:bodyDiv w:val="1"/>
      <w:marLeft w:val="0"/>
      <w:marRight w:val="0"/>
      <w:marTop w:val="0"/>
      <w:marBottom w:val="0"/>
      <w:divBdr>
        <w:top w:val="none" w:sz="0" w:space="0" w:color="auto"/>
        <w:left w:val="none" w:sz="0" w:space="0" w:color="auto"/>
        <w:bottom w:val="none" w:sz="0" w:space="0" w:color="auto"/>
        <w:right w:val="none" w:sz="0" w:space="0" w:color="auto"/>
      </w:divBdr>
    </w:div>
    <w:div w:id="922883320">
      <w:bodyDiv w:val="1"/>
      <w:marLeft w:val="0"/>
      <w:marRight w:val="0"/>
      <w:marTop w:val="0"/>
      <w:marBottom w:val="0"/>
      <w:divBdr>
        <w:top w:val="none" w:sz="0" w:space="0" w:color="auto"/>
        <w:left w:val="none" w:sz="0" w:space="0" w:color="auto"/>
        <w:bottom w:val="none" w:sz="0" w:space="0" w:color="auto"/>
        <w:right w:val="none" w:sz="0" w:space="0" w:color="auto"/>
      </w:divBdr>
    </w:div>
    <w:div w:id="934677262">
      <w:bodyDiv w:val="1"/>
      <w:marLeft w:val="0"/>
      <w:marRight w:val="0"/>
      <w:marTop w:val="0"/>
      <w:marBottom w:val="0"/>
      <w:divBdr>
        <w:top w:val="none" w:sz="0" w:space="0" w:color="auto"/>
        <w:left w:val="none" w:sz="0" w:space="0" w:color="auto"/>
        <w:bottom w:val="none" w:sz="0" w:space="0" w:color="auto"/>
        <w:right w:val="none" w:sz="0" w:space="0" w:color="auto"/>
      </w:divBdr>
    </w:div>
    <w:div w:id="1148744800">
      <w:bodyDiv w:val="1"/>
      <w:marLeft w:val="0"/>
      <w:marRight w:val="0"/>
      <w:marTop w:val="0"/>
      <w:marBottom w:val="0"/>
      <w:divBdr>
        <w:top w:val="none" w:sz="0" w:space="0" w:color="auto"/>
        <w:left w:val="none" w:sz="0" w:space="0" w:color="auto"/>
        <w:bottom w:val="none" w:sz="0" w:space="0" w:color="auto"/>
        <w:right w:val="none" w:sz="0" w:space="0" w:color="auto"/>
      </w:divBdr>
    </w:div>
    <w:div w:id="1171607164">
      <w:bodyDiv w:val="1"/>
      <w:marLeft w:val="0"/>
      <w:marRight w:val="0"/>
      <w:marTop w:val="0"/>
      <w:marBottom w:val="0"/>
      <w:divBdr>
        <w:top w:val="none" w:sz="0" w:space="0" w:color="auto"/>
        <w:left w:val="none" w:sz="0" w:space="0" w:color="auto"/>
        <w:bottom w:val="none" w:sz="0" w:space="0" w:color="auto"/>
        <w:right w:val="none" w:sz="0" w:space="0" w:color="auto"/>
      </w:divBdr>
    </w:div>
    <w:div w:id="1202399087">
      <w:bodyDiv w:val="1"/>
      <w:marLeft w:val="0"/>
      <w:marRight w:val="0"/>
      <w:marTop w:val="0"/>
      <w:marBottom w:val="0"/>
      <w:divBdr>
        <w:top w:val="none" w:sz="0" w:space="0" w:color="auto"/>
        <w:left w:val="none" w:sz="0" w:space="0" w:color="auto"/>
        <w:bottom w:val="none" w:sz="0" w:space="0" w:color="auto"/>
        <w:right w:val="none" w:sz="0" w:space="0" w:color="auto"/>
      </w:divBdr>
    </w:div>
    <w:div w:id="1279919786">
      <w:bodyDiv w:val="1"/>
      <w:marLeft w:val="0"/>
      <w:marRight w:val="0"/>
      <w:marTop w:val="0"/>
      <w:marBottom w:val="0"/>
      <w:divBdr>
        <w:top w:val="none" w:sz="0" w:space="0" w:color="auto"/>
        <w:left w:val="none" w:sz="0" w:space="0" w:color="auto"/>
        <w:bottom w:val="none" w:sz="0" w:space="0" w:color="auto"/>
        <w:right w:val="none" w:sz="0" w:space="0" w:color="auto"/>
      </w:divBdr>
    </w:div>
    <w:div w:id="1471480580">
      <w:bodyDiv w:val="1"/>
      <w:marLeft w:val="0"/>
      <w:marRight w:val="0"/>
      <w:marTop w:val="0"/>
      <w:marBottom w:val="0"/>
      <w:divBdr>
        <w:top w:val="none" w:sz="0" w:space="0" w:color="auto"/>
        <w:left w:val="none" w:sz="0" w:space="0" w:color="auto"/>
        <w:bottom w:val="none" w:sz="0" w:space="0" w:color="auto"/>
        <w:right w:val="none" w:sz="0" w:space="0" w:color="auto"/>
      </w:divBdr>
    </w:div>
    <w:div w:id="1668022774">
      <w:bodyDiv w:val="1"/>
      <w:marLeft w:val="0"/>
      <w:marRight w:val="0"/>
      <w:marTop w:val="0"/>
      <w:marBottom w:val="0"/>
      <w:divBdr>
        <w:top w:val="none" w:sz="0" w:space="0" w:color="auto"/>
        <w:left w:val="none" w:sz="0" w:space="0" w:color="auto"/>
        <w:bottom w:val="none" w:sz="0" w:space="0" w:color="auto"/>
        <w:right w:val="none" w:sz="0" w:space="0" w:color="auto"/>
      </w:divBdr>
    </w:div>
    <w:div w:id="1740320549">
      <w:bodyDiv w:val="1"/>
      <w:marLeft w:val="0"/>
      <w:marRight w:val="0"/>
      <w:marTop w:val="0"/>
      <w:marBottom w:val="0"/>
      <w:divBdr>
        <w:top w:val="none" w:sz="0" w:space="0" w:color="auto"/>
        <w:left w:val="none" w:sz="0" w:space="0" w:color="auto"/>
        <w:bottom w:val="none" w:sz="0" w:space="0" w:color="auto"/>
        <w:right w:val="none" w:sz="0" w:space="0" w:color="auto"/>
      </w:divBdr>
    </w:div>
    <w:div w:id="20787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019C0-C2C1-48BA-B1D7-D96DF3783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Words>
  <Characters>603</Characters>
  <Application>Microsoft Office Word</Application>
  <DocSecurity>0</DocSecurity>
  <Lines>5</Lines>
  <Paragraphs>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 2014-2015-ös Egyházi Év Vasárnapi Liturgiáinak Változó Részei A Szertartási Utasítás nyomán</vt:lpstr>
      <vt:lpstr>A 2014-2015-ös Egyházi Év Vasárnapi Liturgiáinak Változó Részei A Szertartási Utasítás nyomán</vt:lpstr>
    </vt:vector>
  </TitlesOfParts>
  <Company>Hewlett-Packard Company</Company>
  <LinksUpToDate>false</LinksUpToDate>
  <CharactersWithSpaces>689</CharactersWithSpaces>
  <SharedDoc>false</SharedDoc>
  <HLinks>
    <vt:vector size="1488" baseType="variant">
      <vt:variant>
        <vt:i4>1376305</vt:i4>
      </vt:variant>
      <vt:variant>
        <vt:i4>1484</vt:i4>
      </vt:variant>
      <vt:variant>
        <vt:i4>0</vt:i4>
      </vt:variant>
      <vt:variant>
        <vt:i4>5</vt:i4>
      </vt:variant>
      <vt:variant>
        <vt:lpwstr/>
      </vt:variant>
      <vt:variant>
        <vt:lpwstr>_Toc269391365</vt:lpwstr>
      </vt:variant>
      <vt:variant>
        <vt:i4>1376305</vt:i4>
      </vt:variant>
      <vt:variant>
        <vt:i4>1478</vt:i4>
      </vt:variant>
      <vt:variant>
        <vt:i4>0</vt:i4>
      </vt:variant>
      <vt:variant>
        <vt:i4>5</vt:i4>
      </vt:variant>
      <vt:variant>
        <vt:lpwstr/>
      </vt:variant>
      <vt:variant>
        <vt:lpwstr>_Toc269391364</vt:lpwstr>
      </vt:variant>
      <vt:variant>
        <vt:i4>1376305</vt:i4>
      </vt:variant>
      <vt:variant>
        <vt:i4>1472</vt:i4>
      </vt:variant>
      <vt:variant>
        <vt:i4>0</vt:i4>
      </vt:variant>
      <vt:variant>
        <vt:i4>5</vt:i4>
      </vt:variant>
      <vt:variant>
        <vt:lpwstr/>
      </vt:variant>
      <vt:variant>
        <vt:lpwstr>_Toc269391363</vt:lpwstr>
      </vt:variant>
      <vt:variant>
        <vt:i4>1376305</vt:i4>
      </vt:variant>
      <vt:variant>
        <vt:i4>1466</vt:i4>
      </vt:variant>
      <vt:variant>
        <vt:i4>0</vt:i4>
      </vt:variant>
      <vt:variant>
        <vt:i4>5</vt:i4>
      </vt:variant>
      <vt:variant>
        <vt:lpwstr/>
      </vt:variant>
      <vt:variant>
        <vt:lpwstr>_Toc269391362</vt:lpwstr>
      </vt:variant>
      <vt:variant>
        <vt:i4>1376305</vt:i4>
      </vt:variant>
      <vt:variant>
        <vt:i4>1460</vt:i4>
      </vt:variant>
      <vt:variant>
        <vt:i4>0</vt:i4>
      </vt:variant>
      <vt:variant>
        <vt:i4>5</vt:i4>
      </vt:variant>
      <vt:variant>
        <vt:lpwstr/>
      </vt:variant>
      <vt:variant>
        <vt:lpwstr>_Toc269391361</vt:lpwstr>
      </vt:variant>
      <vt:variant>
        <vt:i4>1376305</vt:i4>
      </vt:variant>
      <vt:variant>
        <vt:i4>1454</vt:i4>
      </vt:variant>
      <vt:variant>
        <vt:i4>0</vt:i4>
      </vt:variant>
      <vt:variant>
        <vt:i4>5</vt:i4>
      </vt:variant>
      <vt:variant>
        <vt:lpwstr/>
      </vt:variant>
      <vt:variant>
        <vt:lpwstr>_Toc269391360</vt:lpwstr>
      </vt:variant>
      <vt:variant>
        <vt:i4>1441841</vt:i4>
      </vt:variant>
      <vt:variant>
        <vt:i4>1448</vt:i4>
      </vt:variant>
      <vt:variant>
        <vt:i4>0</vt:i4>
      </vt:variant>
      <vt:variant>
        <vt:i4>5</vt:i4>
      </vt:variant>
      <vt:variant>
        <vt:lpwstr/>
      </vt:variant>
      <vt:variant>
        <vt:lpwstr>_Toc269391359</vt:lpwstr>
      </vt:variant>
      <vt:variant>
        <vt:i4>1441841</vt:i4>
      </vt:variant>
      <vt:variant>
        <vt:i4>1442</vt:i4>
      </vt:variant>
      <vt:variant>
        <vt:i4>0</vt:i4>
      </vt:variant>
      <vt:variant>
        <vt:i4>5</vt:i4>
      </vt:variant>
      <vt:variant>
        <vt:lpwstr/>
      </vt:variant>
      <vt:variant>
        <vt:lpwstr>_Toc269391358</vt:lpwstr>
      </vt:variant>
      <vt:variant>
        <vt:i4>1441841</vt:i4>
      </vt:variant>
      <vt:variant>
        <vt:i4>1436</vt:i4>
      </vt:variant>
      <vt:variant>
        <vt:i4>0</vt:i4>
      </vt:variant>
      <vt:variant>
        <vt:i4>5</vt:i4>
      </vt:variant>
      <vt:variant>
        <vt:lpwstr/>
      </vt:variant>
      <vt:variant>
        <vt:lpwstr>_Toc269391357</vt:lpwstr>
      </vt:variant>
      <vt:variant>
        <vt:i4>1441841</vt:i4>
      </vt:variant>
      <vt:variant>
        <vt:i4>1430</vt:i4>
      </vt:variant>
      <vt:variant>
        <vt:i4>0</vt:i4>
      </vt:variant>
      <vt:variant>
        <vt:i4>5</vt:i4>
      </vt:variant>
      <vt:variant>
        <vt:lpwstr/>
      </vt:variant>
      <vt:variant>
        <vt:lpwstr>_Toc269391356</vt:lpwstr>
      </vt:variant>
      <vt:variant>
        <vt:i4>1441841</vt:i4>
      </vt:variant>
      <vt:variant>
        <vt:i4>1424</vt:i4>
      </vt:variant>
      <vt:variant>
        <vt:i4>0</vt:i4>
      </vt:variant>
      <vt:variant>
        <vt:i4>5</vt:i4>
      </vt:variant>
      <vt:variant>
        <vt:lpwstr/>
      </vt:variant>
      <vt:variant>
        <vt:lpwstr>_Toc269391355</vt:lpwstr>
      </vt:variant>
      <vt:variant>
        <vt:i4>1441841</vt:i4>
      </vt:variant>
      <vt:variant>
        <vt:i4>1418</vt:i4>
      </vt:variant>
      <vt:variant>
        <vt:i4>0</vt:i4>
      </vt:variant>
      <vt:variant>
        <vt:i4>5</vt:i4>
      </vt:variant>
      <vt:variant>
        <vt:lpwstr/>
      </vt:variant>
      <vt:variant>
        <vt:lpwstr>_Toc269391354</vt:lpwstr>
      </vt:variant>
      <vt:variant>
        <vt:i4>1441841</vt:i4>
      </vt:variant>
      <vt:variant>
        <vt:i4>1412</vt:i4>
      </vt:variant>
      <vt:variant>
        <vt:i4>0</vt:i4>
      </vt:variant>
      <vt:variant>
        <vt:i4>5</vt:i4>
      </vt:variant>
      <vt:variant>
        <vt:lpwstr/>
      </vt:variant>
      <vt:variant>
        <vt:lpwstr>_Toc269391353</vt:lpwstr>
      </vt:variant>
      <vt:variant>
        <vt:i4>1441841</vt:i4>
      </vt:variant>
      <vt:variant>
        <vt:i4>1406</vt:i4>
      </vt:variant>
      <vt:variant>
        <vt:i4>0</vt:i4>
      </vt:variant>
      <vt:variant>
        <vt:i4>5</vt:i4>
      </vt:variant>
      <vt:variant>
        <vt:lpwstr/>
      </vt:variant>
      <vt:variant>
        <vt:lpwstr>_Toc269391352</vt:lpwstr>
      </vt:variant>
      <vt:variant>
        <vt:i4>1441841</vt:i4>
      </vt:variant>
      <vt:variant>
        <vt:i4>1400</vt:i4>
      </vt:variant>
      <vt:variant>
        <vt:i4>0</vt:i4>
      </vt:variant>
      <vt:variant>
        <vt:i4>5</vt:i4>
      </vt:variant>
      <vt:variant>
        <vt:lpwstr/>
      </vt:variant>
      <vt:variant>
        <vt:lpwstr>_Toc269391351</vt:lpwstr>
      </vt:variant>
      <vt:variant>
        <vt:i4>1441841</vt:i4>
      </vt:variant>
      <vt:variant>
        <vt:i4>1394</vt:i4>
      </vt:variant>
      <vt:variant>
        <vt:i4>0</vt:i4>
      </vt:variant>
      <vt:variant>
        <vt:i4>5</vt:i4>
      </vt:variant>
      <vt:variant>
        <vt:lpwstr/>
      </vt:variant>
      <vt:variant>
        <vt:lpwstr>_Toc269391350</vt:lpwstr>
      </vt:variant>
      <vt:variant>
        <vt:i4>1507377</vt:i4>
      </vt:variant>
      <vt:variant>
        <vt:i4>1388</vt:i4>
      </vt:variant>
      <vt:variant>
        <vt:i4>0</vt:i4>
      </vt:variant>
      <vt:variant>
        <vt:i4>5</vt:i4>
      </vt:variant>
      <vt:variant>
        <vt:lpwstr/>
      </vt:variant>
      <vt:variant>
        <vt:lpwstr>_Toc269391349</vt:lpwstr>
      </vt:variant>
      <vt:variant>
        <vt:i4>1507377</vt:i4>
      </vt:variant>
      <vt:variant>
        <vt:i4>1382</vt:i4>
      </vt:variant>
      <vt:variant>
        <vt:i4>0</vt:i4>
      </vt:variant>
      <vt:variant>
        <vt:i4>5</vt:i4>
      </vt:variant>
      <vt:variant>
        <vt:lpwstr/>
      </vt:variant>
      <vt:variant>
        <vt:lpwstr>_Toc269391348</vt:lpwstr>
      </vt:variant>
      <vt:variant>
        <vt:i4>1507377</vt:i4>
      </vt:variant>
      <vt:variant>
        <vt:i4>1376</vt:i4>
      </vt:variant>
      <vt:variant>
        <vt:i4>0</vt:i4>
      </vt:variant>
      <vt:variant>
        <vt:i4>5</vt:i4>
      </vt:variant>
      <vt:variant>
        <vt:lpwstr/>
      </vt:variant>
      <vt:variant>
        <vt:lpwstr>_Toc269391347</vt:lpwstr>
      </vt:variant>
      <vt:variant>
        <vt:i4>1507377</vt:i4>
      </vt:variant>
      <vt:variant>
        <vt:i4>1370</vt:i4>
      </vt:variant>
      <vt:variant>
        <vt:i4>0</vt:i4>
      </vt:variant>
      <vt:variant>
        <vt:i4>5</vt:i4>
      </vt:variant>
      <vt:variant>
        <vt:lpwstr/>
      </vt:variant>
      <vt:variant>
        <vt:lpwstr>_Toc269391346</vt:lpwstr>
      </vt:variant>
      <vt:variant>
        <vt:i4>1507377</vt:i4>
      </vt:variant>
      <vt:variant>
        <vt:i4>1364</vt:i4>
      </vt:variant>
      <vt:variant>
        <vt:i4>0</vt:i4>
      </vt:variant>
      <vt:variant>
        <vt:i4>5</vt:i4>
      </vt:variant>
      <vt:variant>
        <vt:lpwstr/>
      </vt:variant>
      <vt:variant>
        <vt:lpwstr>_Toc269391345</vt:lpwstr>
      </vt:variant>
      <vt:variant>
        <vt:i4>1507377</vt:i4>
      </vt:variant>
      <vt:variant>
        <vt:i4>1358</vt:i4>
      </vt:variant>
      <vt:variant>
        <vt:i4>0</vt:i4>
      </vt:variant>
      <vt:variant>
        <vt:i4>5</vt:i4>
      </vt:variant>
      <vt:variant>
        <vt:lpwstr/>
      </vt:variant>
      <vt:variant>
        <vt:lpwstr>_Toc269391344</vt:lpwstr>
      </vt:variant>
      <vt:variant>
        <vt:i4>1507377</vt:i4>
      </vt:variant>
      <vt:variant>
        <vt:i4>1352</vt:i4>
      </vt:variant>
      <vt:variant>
        <vt:i4>0</vt:i4>
      </vt:variant>
      <vt:variant>
        <vt:i4>5</vt:i4>
      </vt:variant>
      <vt:variant>
        <vt:lpwstr/>
      </vt:variant>
      <vt:variant>
        <vt:lpwstr>_Toc269391343</vt:lpwstr>
      </vt:variant>
      <vt:variant>
        <vt:i4>1507377</vt:i4>
      </vt:variant>
      <vt:variant>
        <vt:i4>1346</vt:i4>
      </vt:variant>
      <vt:variant>
        <vt:i4>0</vt:i4>
      </vt:variant>
      <vt:variant>
        <vt:i4>5</vt:i4>
      </vt:variant>
      <vt:variant>
        <vt:lpwstr/>
      </vt:variant>
      <vt:variant>
        <vt:lpwstr>_Toc269391342</vt:lpwstr>
      </vt:variant>
      <vt:variant>
        <vt:i4>1507377</vt:i4>
      </vt:variant>
      <vt:variant>
        <vt:i4>1340</vt:i4>
      </vt:variant>
      <vt:variant>
        <vt:i4>0</vt:i4>
      </vt:variant>
      <vt:variant>
        <vt:i4>5</vt:i4>
      </vt:variant>
      <vt:variant>
        <vt:lpwstr/>
      </vt:variant>
      <vt:variant>
        <vt:lpwstr>_Toc269391341</vt:lpwstr>
      </vt:variant>
      <vt:variant>
        <vt:i4>1507377</vt:i4>
      </vt:variant>
      <vt:variant>
        <vt:i4>1334</vt:i4>
      </vt:variant>
      <vt:variant>
        <vt:i4>0</vt:i4>
      </vt:variant>
      <vt:variant>
        <vt:i4>5</vt:i4>
      </vt:variant>
      <vt:variant>
        <vt:lpwstr/>
      </vt:variant>
      <vt:variant>
        <vt:lpwstr>_Toc269391340</vt:lpwstr>
      </vt:variant>
      <vt:variant>
        <vt:i4>1048625</vt:i4>
      </vt:variant>
      <vt:variant>
        <vt:i4>1328</vt:i4>
      </vt:variant>
      <vt:variant>
        <vt:i4>0</vt:i4>
      </vt:variant>
      <vt:variant>
        <vt:i4>5</vt:i4>
      </vt:variant>
      <vt:variant>
        <vt:lpwstr/>
      </vt:variant>
      <vt:variant>
        <vt:lpwstr>_Toc269391339</vt:lpwstr>
      </vt:variant>
      <vt:variant>
        <vt:i4>1048625</vt:i4>
      </vt:variant>
      <vt:variant>
        <vt:i4>1322</vt:i4>
      </vt:variant>
      <vt:variant>
        <vt:i4>0</vt:i4>
      </vt:variant>
      <vt:variant>
        <vt:i4>5</vt:i4>
      </vt:variant>
      <vt:variant>
        <vt:lpwstr/>
      </vt:variant>
      <vt:variant>
        <vt:lpwstr>_Toc269391338</vt:lpwstr>
      </vt:variant>
      <vt:variant>
        <vt:i4>1048625</vt:i4>
      </vt:variant>
      <vt:variant>
        <vt:i4>1316</vt:i4>
      </vt:variant>
      <vt:variant>
        <vt:i4>0</vt:i4>
      </vt:variant>
      <vt:variant>
        <vt:i4>5</vt:i4>
      </vt:variant>
      <vt:variant>
        <vt:lpwstr/>
      </vt:variant>
      <vt:variant>
        <vt:lpwstr>_Toc269391337</vt:lpwstr>
      </vt:variant>
      <vt:variant>
        <vt:i4>1048625</vt:i4>
      </vt:variant>
      <vt:variant>
        <vt:i4>1310</vt:i4>
      </vt:variant>
      <vt:variant>
        <vt:i4>0</vt:i4>
      </vt:variant>
      <vt:variant>
        <vt:i4>5</vt:i4>
      </vt:variant>
      <vt:variant>
        <vt:lpwstr/>
      </vt:variant>
      <vt:variant>
        <vt:lpwstr>_Toc269391336</vt:lpwstr>
      </vt:variant>
      <vt:variant>
        <vt:i4>1048625</vt:i4>
      </vt:variant>
      <vt:variant>
        <vt:i4>1304</vt:i4>
      </vt:variant>
      <vt:variant>
        <vt:i4>0</vt:i4>
      </vt:variant>
      <vt:variant>
        <vt:i4>5</vt:i4>
      </vt:variant>
      <vt:variant>
        <vt:lpwstr/>
      </vt:variant>
      <vt:variant>
        <vt:lpwstr>_Toc269391335</vt:lpwstr>
      </vt:variant>
      <vt:variant>
        <vt:i4>1048625</vt:i4>
      </vt:variant>
      <vt:variant>
        <vt:i4>1298</vt:i4>
      </vt:variant>
      <vt:variant>
        <vt:i4>0</vt:i4>
      </vt:variant>
      <vt:variant>
        <vt:i4>5</vt:i4>
      </vt:variant>
      <vt:variant>
        <vt:lpwstr/>
      </vt:variant>
      <vt:variant>
        <vt:lpwstr>_Toc269391334</vt:lpwstr>
      </vt:variant>
      <vt:variant>
        <vt:i4>1048625</vt:i4>
      </vt:variant>
      <vt:variant>
        <vt:i4>1292</vt:i4>
      </vt:variant>
      <vt:variant>
        <vt:i4>0</vt:i4>
      </vt:variant>
      <vt:variant>
        <vt:i4>5</vt:i4>
      </vt:variant>
      <vt:variant>
        <vt:lpwstr/>
      </vt:variant>
      <vt:variant>
        <vt:lpwstr>_Toc269391333</vt:lpwstr>
      </vt:variant>
      <vt:variant>
        <vt:i4>1048625</vt:i4>
      </vt:variant>
      <vt:variant>
        <vt:i4>1286</vt:i4>
      </vt:variant>
      <vt:variant>
        <vt:i4>0</vt:i4>
      </vt:variant>
      <vt:variant>
        <vt:i4>5</vt:i4>
      </vt:variant>
      <vt:variant>
        <vt:lpwstr/>
      </vt:variant>
      <vt:variant>
        <vt:lpwstr>_Toc269391332</vt:lpwstr>
      </vt:variant>
      <vt:variant>
        <vt:i4>1048625</vt:i4>
      </vt:variant>
      <vt:variant>
        <vt:i4>1280</vt:i4>
      </vt:variant>
      <vt:variant>
        <vt:i4>0</vt:i4>
      </vt:variant>
      <vt:variant>
        <vt:i4>5</vt:i4>
      </vt:variant>
      <vt:variant>
        <vt:lpwstr/>
      </vt:variant>
      <vt:variant>
        <vt:lpwstr>_Toc269391331</vt:lpwstr>
      </vt:variant>
      <vt:variant>
        <vt:i4>1048625</vt:i4>
      </vt:variant>
      <vt:variant>
        <vt:i4>1274</vt:i4>
      </vt:variant>
      <vt:variant>
        <vt:i4>0</vt:i4>
      </vt:variant>
      <vt:variant>
        <vt:i4>5</vt:i4>
      </vt:variant>
      <vt:variant>
        <vt:lpwstr/>
      </vt:variant>
      <vt:variant>
        <vt:lpwstr>_Toc269391330</vt:lpwstr>
      </vt:variant>
      <vt:variant>
        <vt:i4>1114161</vt:i4>
      </vt:variant>
      <vt:variant>
        <vt:i4>1268</vt:i4>
      </vt:variant>
      <vt:variant>
        <vt:i4>0</vt:i4>
      </vt:variant>
      <vt:variant>
        <vt:i4>5</vt:i4>
      </vt:variant>
      <vt:variant>
        <vt:lpwstr/>
      </vt:variant>
      <vt:variant>
        <vt:lpwstr>_Toc269391329</vt:lpwstr>
      </vt:variant>
      <vt:variant>
        <vt:i4>1114161</vt:i4>
      </vt:variant>
      <vt:variant>
        <vt:i4>1262</vt:i4>
      </vt:variant>
      <vt:variant>
        <vt:i4>0</vt:i4>
      </vt:variant>
      <vt:variant>
        <vt:i4>5</vt:i4>
      </vt:variant>
      <vt:variant>
        <vt:lpwstr/>
      </vt:variant>
      <vt:variant>
        <vt:lpwstr>_Toc269391328</vt:lpwstr>
      </vt:variant>
      <vt:variant>
        <vt:i4>1114161</vt:i4>
      </vt:variant>
      <vt:variant>
        <vt:i4>1256</vt:i4>
      </vt:variant>
      <vt:variant>
        <vt:i4>0</vt:i4>
      </vt:variant>
      <vt:variant>
        <vt:i4>5</vt:i4>
      </vt:variant>
      <vt:variant>
        <vt:lpwstr/>
      </vt:variant>
      <vt:variant>
        <vt:lpwstr>_Toc269391327</vt:lpwstr>
      </vt:variant>
      <vt:variant>
        <vt:i4>1114161</vt:i4>
      </vt:variant>
      <vt:variant>
        <vt:i4>1250</vt:i4>
      </vt:variant>
      <vt:variant>
        <vt:i4>0</vt:i4>
      </vt:variant>
      <vt:variant>
        <vt:i4>5</vt:i4>
      </vt:variant>
      <vt:variant>
        <vt:lpwstr/>
      </vt:variant>
      <vt:variant>
        <vt:lpwstr>_Toc269391326</vt:lpwstr>
      </vt:variant>
      <vt:variant>
        <vt:i4>1114161</vt:i4>
      </vt:variant>
      <vt:variant>
        <vt:i4>1244</vt:i4>
      </vt:variant>
      <vt:variant>
        <vt:i4>0</vt:i4>
      </vt:variant>
      <vt:variant>
        <vt:i4>5</vt:i4>
      </vt:variant>
      <vt:variant>
        <vt:lpwstr/>
      </vt:variant>
      <vt:variant>
        <vt:lpwstr>_Toc269391325</vt:lpwstr>
      </vt:variant>
      <vt:variant>
        <vt:i4>1114161</vt:i4>
      </vt:variant>
      <vt:variant>
        <vt:i4>1238</vt:i4>
      </vt:variant>
      <vt:variant>
        <vt:i4>0</vt:i4>
      </vt:variant>
      <vt:variant>
        <vt:i4>5</vt:i4>
      </vt:variant>
      <vt:variant>
        <vt:lpwstr/>
      </vt:variant>
      <vt:variant>
        <vt:lpwstr>_Toc269391324</vt:lpwstr>
      </vt:variant>
      <vt:variant>
        <vt:i4>1114161</vt:i4>
      </vt:variant>
      <vt:variant>
        <vt:i4>1232</vt:i4>
      </vt:variant>
      <vt:variant>
        <vt:i4>0</vt:i4>
      </vt:variant>
      <vt:variant>
        <vt:i4>5</vt:i4>
      </vt:variant>
      <vt:variant>
        <vt:lpwstr/>
      </vt:variant>
      <vt:variant>
        <vt:lpwstr>_Toc269391323</vt:lpwstr>
      </vt:variant>
      <vt:variant>
        <vt:i4>1114161</vt:i4>
      </vt:variant>
      <vt:variant>
        <vt:i4>1226</vt:i4>
      </vt:variant>
      <vt:variant>
        <vt:i4>0</vt:i4>
      </vt:variant>
      <vt:variant>
        <vt:i4>5</vt:i4>
      </vt:variant>
      <vt:variant>
        <vt:lpwstr/>
      </vt:variant>
      <vt:variant>
        <vt:lpwstr>_Toc269391322</vt:lpwstr>
      </vt:variant>
      <vt:variant>
        <vt:i4>1114161</vt:i4>
      </vt:variant>
      <vt:variant>
        <vt:i4>1220</vt:i4>
      </vt:variant>
      <vt:variant>
        <vt:i4>0</vt:i4>
      </vt:variant>
      <vt:variant>
        <vt:i4>5</vt:i4>
      </vt:variant>
      <vt:variant>
        <vt:lpwstr/>
      </vt:variant>
      <vt:variant>
        <vt:lpwstr>_Toc269391321</vt:lpwstr>
      </vt:variant>
      <vt:variant>
        <vt:i4>1114161</vt:i4>
      </vt:variant>
      <vt:variant>
        <vt:i4>1214</vt:i4>
      </vt:variant>
      <vt:variant>
        <vt:i4>0</vt:i4>
      </vt:variant>
      <vt:variant>
        <vt:i4>5</vt:i4>
      </vt:variant>
      <vt:variant>
        <vt:lpwstr/>
      </vt:variant>
      <vt:variant>
        <vt:lpwstr>_Toc269391320</vt:lpwstr>
      </vt:variant>
      <vt:variant>
        <vt:i4>1179697</vt:i4>
      </vt:variant>
      <vt:variant>
        <vt:i4>1208</vt:i4>
      </vt:variant>
      <vt:variant>
        <vt:i4>0</vt:i4>
      </vt:variant>
      <vt:variant>
        <vt:i4>5</vt:i4>
      </vt:variant>
      <vt:variant>
        <vt:lpwstr/>
      </vt:variant>
      <vt:variant>
        <vt:lpwstr>_Toc269391319</vt:lpwstr>
      </vt:variant>
      <vt:variant>
        <vt:i4>1179697</vt:i4>
      </vt:variant>
      <vt:variant>
        <vt:i4>1202</vt:i4>
      </vt:variant>
      <vt:variant>
        <vt:i4>0</vt:i4>
      </vt:variant>
      <vt:variant>
        <vt:i4>5</vt:i4>
      </vt:variant>
      <vt:variant>
        <vt:lpwstr/>
      </vt:variant>
      <vt:variant>
        <vt:lpwstr>_Toc269391318</vt:lpwstr>
      </vt:variant>
      <vt:variant>
        <vt:i4>1179697</vt:i4>
      </vt:variant>
      <vt:variant>
        <vt:i4>1196</vt:i4>
      </vt:variant>
      <vt:variant>
        <vt:i4>0</vt:i4>
      </vt:variant>
      <vt:variant>
        <vt:i4>5</vt:i4>
      </vt:variant>
      <vt:variant>
        <vt:lpwstr/>
      </vt:variant>
      <vt:variant>
        <vt:lpwstr>_Toc269391317</vt:lpwstr>
      </vt:variant>
      <vt:variant>
        <vt:i4>1179697</vt:i4>
      </vt:variant>
      <vt:variant>
        <vt:i4>1190</vt:i4>
      </vt:variant>
      <vt:variant>
        <vt:i4>0</vt:i4>
      </vt:variant>
      <vt:variant>
        <vt:i4>5</vt:i4>
      </vt:variant>
      <vt:variant>
        <vt:lpwstr/>
      </vt:variant>
      <vt:variant>
        <vt:lpwstr>_Toc269391316</vt:lpwstr>
      </vt:variant>
      <vt:variant>
        <vt:i4>1179697</vt:i4>
      </vt:variant>
      <vt:variant>
        <vt:i4>1184</vt:i4>
      </vt:variant>
      <vt:variant>
        <vt:i4>0</vt:i4>
      </vt:variant>
      <vt:variant>
        <vt:i4>5</vt:i4>
      </vt:variant>
      <vt:variant>
        <vt:lpwstr/>
      </vt:variant>
      <vt:variant>
        <vt:lpwstr>_Toc269391315</vt:lpwstr>
      </vt:variant>
      <vt:variant>
        <vt:i4>1179697</vt:i4>
      </vt:variant>
      <vt:variant>
        <vt:i4>1178</vt:i4>
      </vt:variant>
      <vt:variant>
        <vt:i4>0</vt:i4>
      </vt:variant>
      <vt:variant>
        <vt:i4>5</vt:i4>
      </vt:variant>
      <vt:variant>
        <vt:lpwstr/>
      </vt:variant>
      <vt:variant>
        <vt:lpwstr>_Toc269391314</vt:lpwstr>
      </vt:variant>
      <vt:variant>
        <vt:i4>1179697</vt:i4>
      </vt:variant>
      <vt:variant>
        <vt:i4>1172</vt:i4>
      </vt:variant>
      <vt:variant>
        <vt:i4>0</vt:i4>
      </vt:variant>
      <vt:variant>
        <vt:i4>5</vt:i4>
      </vt:variant>
      <vt:variant>
        <vt:lpwstr/>
      </vt:variant>
      <vt:variant>
        <vt:lpwstr>_Toc269391313</vt:lpwstr>
      </vt:variant>
      <vt:variant>
        <vt:i4>1179697</vt:i4>
      </vt:variant>
      <vt:variant>
        <vt:i4>1166</vt:i4>
      </vt:variant>
      <vt:variant>
        <vt:i4>0</vt:i4>
      </vt:variant>
      <vt:variant>
        <vt:i4>5</vt:i4>
      </vt:variant>
      <vt:variant>
        <vt:lpwstr/>
      </vt:variant>
      <vt:variant>
        <vt:lpwstr>_Toc269391312</vt:lpwstr>
      </vt:variant>
      <vt:variant>
        <vt:i4>1179697</vt:i4>
      </vt:variant>
      <vt:variant>
        <vt:i4>1160</vt:i4>
      </vt:variant>
      <vt:variant>
        <vt:i4>0</vt:i4>
      </vt:variant>
      <vt:variant>
        <vt:i4>5</vt:i4>
      </vt:variant>
      <vt:variant>
        <vt:lpwstr/>
      </vt:variant>
      <vt:variant>
        <vt:lpwstr>_Toc269391311</vt:lpwstr>
      </vt:variant>
      <vt:variant>
        <vt:i4>1179697</vt:i4>
      </vt:variant>
      <vt:variant>
        <vt:i4>1154</vt:i4>
      </vt:variant>
      <vt:variant>
        <vt:i4>0</vt:i4>
      </vt:variant>
      <vt:variant>
        <vt:i4>5</vt:i4>
      </vt:variant>
      <vt:variant>
        <vt:lpwstr/>
      </vt:variant>
      <vt:variant>
        <vt:lpwstr>_Toc269391310</vt:lpwstr>
      </vt:variant>
      <vt:variant>
        <vt:i4>1245233</vt:i4>
      </vt:variant>
      <vt:variant>
        <vt:i4>1148</vt:i4>
      </vt:variant>
      <vt:variant>
        <vt:i4>0</vt:i4>
      </vt:variant>
      <vt:variant>
        <vt:i4>5</vt:i4>
      </vt:variant>
      <vt:variant>
        <vt:lpwstr/>
      </vt:variant>
      <vt:variant>
        <vt:lpwstr>_Toc269391309</vt:lpwstr>
      </vt:variant>
      <vt:variant>
        <vt:i4>1245233</vt:i4>
      </vt:variant>
      <vt:variant>
        <vt:i4>1142</vt:i4>
      </vt:variant>
      <vt:variant>
        <vt:i4>0</vt:i4>
      </vt:variant>
      <vt:variant>
        <vt:i4>5</vt:i4>
      </vt:variant>
      <vt:variant>
        <vt:lpwstr/>
      </vt:variant>
      <vt:variant>
        <vt:lpwstr>_Toc269391308</vt:lpwstr>
      </vt:variant>
      <vt:variant>
        <vt:i4>1245233</vt:i4>
      </vt:variant>
      <vt:variant>
        <vt:i4>1136</vt:i4>
      </vt:variant>
      <vt:variant>
        <vt:i4>0</vt:i4>
      </vt:variant>
      <vt:variant>
        <vt:i4>5</vt:i4>
      </vt:variant>
      <vt:variant>
        <vt:lpwstr/>
      </vt:variant>
      <vt:variant>
        <vt:lpwstr>_Toc269391307</vt:lpwstr>
      </vt:variant>
      <vt:variant>
        <vt:i4>1245233</vt:i4>
      </vt:variant>
      <vt:variant>
        <vt:i4>1130</vt:i4>
      </vt:variant>
      <vt:variant>
        <vt:i4>0</vt:i4>
      </vt:variant>
      <vt:variant>
        <vt:i4>5</vt:i4>
      </vt:variant>
      <vt:variant>
        <vt:lpwstr/>
      </vt:variant>
      <vt:variant>
        <vt:lpwstr>_Toc269391306</vt:lpwstr>
      </vt:variant>
      <vt:variant>
        <vt:i4>1245233</vt:i4>
      </vt:variant>
      <vt:variant>
        <vt:i4>1124</vt:i4>
      </vt:variant>
      <vt:variant>
        <vt:i4>0</vt:i4>
      </vt:variant>
      <vt:variant>
        <vt:i4>5</vt:i4>
      </vt:variant>
      <vt:variant>
        <vt:lpwstr/>
      </vt:variant>
      <vt:variant>
        <vt:lpwstr>_Toc269391305</vt:lpwstr>
      </vt:variant>
      <vt:variant>
        <vt:i4>1245233</vt:i4>
      </vt:variant>
      <vt:variant>
        <vt:i4>1118</vt:i4>
      </vt:variant>
      <vt:variant>
        <vt:i4>0</vt:i4>
      </vt:variant>
      <vt:variant>
        <vt:i4>5</vt:i4>
      </vt:variant>
      <vt:variant>
        <vt:lpwstr/>
      </vt:variant>
      <vt:variant>
        <vt:lpwstr>_Toc269391304</vt:lpwstr>
      </vt:variant>
      <vt:variant>
        <vt:i4>1245233</vt:i4>
      </vt:variant>
      <vt:variant>
        <vt:i4>1112</vt:i4>
      </vt:variant>
      <vt:variant>
        <vt:i4>0</vt:i4>
      </vt:variant>
      <vt:variant>
        <vt:i4>5</vt:i4>
      </vt:variant>
      <vt:variant>
        <vt:lpwstr/>
      </vt:variant>
      <vt:variant>
        <vt:lpwstr>_Toc269391303</vt:lpwstr>
      </vt:variant>
      <vt:variant>
        <vt:i4>1245233</vt:i4>
      </vt:variant>
      <vt:variant>
        <vt:i4>1106</vt:i4>
      </vt:variant>
      <vt:variant>
        <vt:i4>0</vt:i4>
      </vt:variant>
      <vt:variant>
        <vt:i4>5</vt:i4>
      </vt:variant>
      <vt:variant>
        <vt:lpwstr/>
      </vt:variant>
      <vt:variant>
        <vt:lpwstr>_Toc269391302</vt:lpwstr>
      </vt:variant>
      <vt:variant>
        <vt:i4>1245233</vt:i4>
      </vt:variant>
      <vt:variant>
        <vt:i4>1100</vt:i4>
      </vt:variant>
      <vt:variant>
        <vt:i4>0</vt:i4>
      </vt:variant>
      <vt:variant>
        <vt:i4>5</vt:i4>
      </vt:variant>
      <vt:variant>
        <vt:lpwstr/>
      </vt:variant>
      <vt:variant>
        <vt:lpwstr>_Toc269391301</vt:lpwstr>
      </vt:variant>
      <vt:variant>
        <vt:i4>1245233</vt:i4>
      </vt:variant>
      <vt:variant>
        <vt:i4>1094</vt:i4>
      </vt:variant>
      <vt:variant>
        <vt:i4>0</vt:i4>
      </vt:variant>
      <vt:variant>
        <vt:i4>5</vt:i4>
      </vt:variant>
      <vt:variant>
        <vt:lpwstr/>
      </vt:variant>
      <vt:variant>
        <vt:lpwstr>_Toc269391300</vt:lpwstr>
      </vt:variant>
      <vt:variant>
        <vt:i4>1703984</vt:i4>
      </vt:variant>
      <vt:variant>
        <vt:i4>1088</vt:i4>
      </vt:variant>
      <vt:variant>
        <vt:i4>0</vt:i4>
      </vt:variant>
      <vt:variant>
        <vt:i4>5</vt:i4>
      </vt:variant>
      <vt:variant>
        <vt:lpwstr/>
      </vt:variant>
      <vt:variant>
        <vt:lpwstr>_Toc269391299</vt:lpwstr>
      </vt:variant>
      <vt:variant>
        <vt:i4>1703984</vt:i4>
      </vt:variant>
      <vt:variant>
        <vt:i4>1082</vt:i4>
      </vt:variant>
      <vt:variant>
        <vt:i4>0</vt:i4>
      </vt:variant>
      <vt:variant>
        <vt:i4>5</vt:i4>
      </vt:variant>
      <vt:variant>
        <vt:lpwstr/>
      </vt:variant>
      <vt:variant>
        <vt:lpwstr>_Toc269391298</vt:lpwstr>
      </vt:variant>
      <vt:variant>
        <vt:i4>1703984</vt:i4>
      </vt:variant>
      <vt:variant>
        <vt:i4>1076</vt:i4>
      </vt:variant>
      <vt:variant>
        <vt:i4>0</vt:i4>
      </vt:variant>
      <vt:variant>
        <vt:i4>5</vt:i4>
      </vt:variant>
      <vt:variant>
        <vt:lpwstr/>
      </vt:variant>
      <vt:variant>
        <vt:lpwstr>_Toc269391297</vt:lpwstr>
      </vt:variant>
      <vt:variant>
        <vt:i4>1703984</vt:i4>
      </vt:variant>
      <vt:variant>
        <vt:i4>1070</vt:i4>
      </vt:variant>
      <vt:variant>
        <vt:i4>0</vt:i4>
      </vt:variant>
      <vt:variant>
        <vt:i4>5</vt:i4>
      </vt:variant>
      <vt:variant>
        <vt:lpwstr/>
      </vt:variant>
      <vt:variant>
        <vt:lpwstr>_Toc269391296</vt:lpwstr>
      </vt:variant>
      <vt:variant>
        <vt:i4>1703984</vt:i4>
      </vt:variant>
      <vt:variant>
        <vt:i4>1064</vt:i4>
      </vt:variant>
      <vt:variant>
        <vt:i4>0</vt:i4>
      </vt:variant>
      <vt:variant>
        <vt:i4>5</vt:i4>
      </vt:variant>
      <vt:variant>
        <vt:lpwstr/>
      </vt:variant>
      <vt:variant>
        <vt:lpwstr>_Toc269391295</vt:lpwstr>
      </vt:variant>
      <vt:variant>
        <vt:i4>1703984</vt:i4>
      </vt:variant>
      <vt:variant>
        <vt:i4>1058</vt:i4>
      </vt:variant>
      <vt:variant>
        <vt:i4>0</vt:i4>
      </vt:variant>
      <vt:variant>
        <vt:i4>5</vt:i4>
      </vt:variant>
      <vt:variant>
        <vt:lpwstr/>
      </vt:variant>
      <vt:variant>
        <vt:lpwstr>_Toc269391294</vt:lpwstr>
      </vt:variant>
      <vt:variant>
        <vt:i4>1703984</vt:i4>
      </vt:variant>
      <vt:variant>
        <vt:i4>1052</vt:i4>
      </vt:variant>
      <vt:variant>
        <vt:i4>0</vt:i4>
      </vt:variant>
      <vt:variant>
        <vt:i4>5</vt:i4>
      </vt:variant>
      <vt:variant>
        <vt:lpwstr/>
      </vt:variant>
      <vt:variant>
        <vt:lpwstr>_Toc269391293</vt:lpwstr>
      </vt:variant>
      <vt:variant>
        <vt:i4>1703984</vt:i4>
      </vt:variant>
      <vt:variant>
        <vt:i4>1046</vt:i4>
      </vt:variant>
      <vt:variant>
        <vt:i4>0</vt:i4>
      </vt:variant>
      <vt:variant>
        <vt:i4>5</vt:i4>
      </vt:variant>
      <vt:variant>
        <vt:lpwstr/>
      </vt:variant>
      <vt:variant>
        <vt:lpwstr>_Toc269391292</vt:lpwstr>
      </vt:variant>
      <vt:variant>
        <vt:i4>1703984</vt:i4>
      </vt:variant>
      <vt:variant>
        <vt:i4>1040</vt:i4>
      </vt:variant>
      <vt:variant>
        <vt:i4>0</vt:i4>
      </vt:variant>
      <vt:variant>
        <vt:i4>5</vt:i4>
      </vt:variant>
      <vt:variant>
        <vt:lpwstr/>
      </vt:variant>
      <vt:variant>
        <vt:lpwstr>_Toc269391291</vt:lpwstr>
      </vt:variant>
      <vt:variant>
        <vt:i4>1703984</vt:i4>
      </vt:variant>
      <vt:variant>
        <vt:i4>1034</vt:i4>
      </vt:variant>
      <vt:variant>
        <vt:i4>0</vt:i4>
      </vt:variant>
      <vt:variant>
        <vt:i4>5</vt:i4>
      </vt:variant>
      <vt:variant>
        <vt:lpwstr/>
      </vt:variant>
      <vt:variant>
        <vt:lpwstr>_Toc269391290</vt:lpwstr>
      </vt:variant>
      <vt:variant>
        <vt:i4>1769520</vt:i4>
      </vt:variant>
      <vt:variant>
        <vt:i4>1028</vt:i4>
      </vt:variant>
      <vt:variant>
        <vt:i4>0</vt:i4>
      </vt:variant>
      <vt:variant>
        <vt:i4>5</vt:i4>
      </vt:variant>
      <vt:variant>
        <vt:lpwstr/>
      </vt:variant>
      <vt:variant>
        <vt:lpwstr>_Toc269391289</vt:lpwstr>
      </vt:variant>
      <vt:variant>
        <vt:i4>1769520</vt:i4>
      </vt:variant>
      <vt:variant>
        <vt:i4>1022</vt:i4>
      </vt:variant>
      <vt:variant>
        <vt:i4>0</vt:i4>
      </vt:variant>
      <vt:variant>
        <vt:i4>5</vt:i4>
      </vt:variant>
      <vt:variant>
        <vt:lpwstr/>
      </vt:variant>
      <vt:variant>
        <vt:lpwstr>_Toc269391288</vt:lpwstr>
      </vt:variant>
      <vt:variant>
        <vt:i4>1769520</vt:i4>
      </vt:variant>
      <vt:variant>
        <vt:i4>1016</vt:i4>
      </vt:variant>
      <vt:variant>
        <vt:i4>0</vt:i4>
      </vt:variant>
      <vt:variant>
        <vt:i4>5</vt:i4>
      </vt:variant>
      <vt:variant>
        <vt:lpwstr/>
      </vt:variant>
      <vt:variant>
        <vt:lpwstr>_Toc269391287</vt:lpwstr>
      </vt:variant>
      <vt:variant>
        <vt:i4>1769520</vt:i4>
      </vt:variant>
      <vt:variant>
        <vt:i4>1010</vt:i4>
      </vt:variant>
      <vt:variant>
        <vt:i4>0</vt:i4>
      </vt:variant>
      <vt:variant>
        <vt:i4>5</vt:i4>
      </vt:variant>
      <vt:variant>
        <vt:lpwstr/>
      </vt:variant>
      <vt:variant>
        <vt:lpwstr>_Toc269391286</vt:lpwstr>
      </vt:variant>
      <vt:variant>
        <vt:i4>1769520</vt:i4>
      </vt:variant>
      <vt:variant>
        <vt:i4>1004</vt:i4>
      </vt:variant>
      <vt:variant>
        <vt:i4>0</vt:i4>
      </vt:variant>
      <vt:variant>
        <vt:i4>5</vt:i4>
      </vt:variant>
      <vt:variant>
        <vt:lpwstr/>
      </vt:variant>
      <vt:variant>
        <vt:lpwstr>_Toc269391285</vt:lpwstr>
      </vt:variant>
      <vt:variant>
        <vt:i4>1769520</vt:i4>
      </vt:variant>
      <vt:variant>
        <vt:i4>998</vt:i4>
      </vt:variant>
      <vt:variant>
        <vt:i4>0</vt:i4>
      </vt:variant>
      <vt:variant>
        <vt:i4>5</vt:i4>
      </vt:variant>
      <vt:variant>
        <vt:lpwstr/>
      </vt:variant>
      <vt:variant>
        <vt:lpwstr>_Toc269391284</vt:lpwstr>
      </vt:variant>
      <vt:variant>
        <vt:i4>1769520</vt:i4>
      </vt:variant>
      <vt:variant>
        <vt:i4>992</vt:i4>
      </vt:variant>
      <vt:variant>
        <vt:i4>0</vt:i4>
      </vt:variant>
      <vt:variant>
        <vt:i4>5</vt:i4>
      </vt:variant>
      <vt:variant>
        <vt:lpwstr/>
      </vt:variant>
      <vt:variant>
        <vt:lpwstr>_Toc269391283</vt:lpwstr>
      </vt:variant>
      <vt:variant>
        <vt:i4>1769520</vt:i4>
      </vt:variant>
      <vt:variant>
        <vt:i4>986</vt:i4>
      </vt:variant>
      <vt:variant>
        <vt:i4>0</vt:i4>
      </vt:variant>
      <vt:variant>
        <vt:i4>5</vt:i4>
      </vt:variant>
      <vt:variant>
        <vt:lpwstr/>
      </vt:variant>
      <vt:variant>
        <vt:lpwstr>_Toc269391282</vt:lpwstr>
      </vt:variant>
      <vt:variant>
        <vt:i4>1769520</vt:i4>
      </vt:variant>
      <vt:variant>
        <vt:i4>980</vt:i4>
      </vt:variant>
      <vt:variant>
        <vt:i4>0</vt:i4>
      </vt:variant>
      <vt:variant>
        <vt:i4>5</vt:i4>
      </vt:variant>
      <vt:variant>
        <vt:lpwstr/>
      </vt:variant>
      <vt:variant>
        <vt:lpwstr>_Toc269391281</vt:lpwstr>
      </vt:variant>
      <vt:variant>
        <vt:i4>1769520</vt:i4>
      </vt:variant>
      <vt:variant>
        <vt:i4>974</vt:i4>
      </vt:variant>
      <vt:variant>
        <vt:i4>0</vt:i4>
      </vt:variant>
      <vt:variant>
        <vt:i4>5</vt:i4>
      </vt:variant>
      <vt:variant>
        <vt:lpwstr/>
      </vt:variant>
      <vt:variant>
        <vt:lpwstr>_Toc269391280</vt:lpwstr>
      </vt:variant>
      <vt:variant>
        <vt:i4>1310768</vt:i4>
      </vt:variant>
      <vt:variant>
        <vt:i4>968</vt:i4>
      </vt:variant>
      <vt:variant>
        <vt:i4>0</vt:i4>
      </vt:variant>
      <vt:variant>
        <vt:i4>5</vt:i4>
      </vt:variant>
      <vt:variant>
        <vt:lpwstr/>
      </vt:variant>
      <vt:variant>
        <vt:lpwstr>_Toc269391279</vt:lpwstr>
      </vt:variant>
      <vt:variant>
        <vt:i4>1310768</vt:i4>
      </vt:variant>
      <vt:variant>
        <vt:i4>962</vt:i4>
      </vt:variant>
      <vt:variant>
        <vt:i4>0</vt:i4>
      </vt:variant>
      <vt:variant>
        <vt:i4>5</vt:i4>
      </vt:variant>
      <vt:variant>
        <vt:lpwstr/>
      </vt:variant>
      <vt:variant>
        <vt:lpwstr>_Toc269391278</vt:lpwstr>
      </vt:variant>
      <vt:variant>
        <vt:i4>1310768</vt:i4>
      </vt:variant>
      <vt:variant>
        <vt:i4>956</vt:i4>
      </vt:variant>
      <vt:variant>
        <vt:i4>0</vt:i4>
      </vt:variant>
      <vt:variant>
        <vt:i4>5</vt:i4>
      </vt:variant>
      <vt:variant>
        <vt:lpwstr/>
      </vt:variant>
      <vt:variant>
        <vt:lpwstr>_Toc269391277</vt:lpwstr>
      </vt:variant>
      <vt:variant>
        <vt:i4>1310768</vt:i4>
      </vt:variant>
      <vt:variant>
        <vt:i4>950</vt:i4>
      </vt:variant>
      <vt:variant>
        <vt:i4>0</vt:i4>
      </vt:variant>
      <vt:variant>
        <vt:i4>5</vt:i4>
      </vt:variant>
      <vt:variant>
        <vt:lpwstr/>
      </vt:variant>
      <vt:variant>
        <vt:lpwstr>_Toc269391276</vt:lpwstr>
      </vt:variant>
      <vt:variant>
        <vt:i4>1310768</vt:i4>
      </vt:variant>
      <vt:variant>
        <vt:i4>944</vt:i4>
      </vt:variant>
      <vt:variant>
        <vt:i4>0</vt:i4>
      </vt:variant>
      <vt:variant>
        <vt:i4>5</vt:i4>
      </vt:variant>
      <vt:variant>
        <vt:lpwstr/>
      </vt:variant>
      <vt:variant>
        <vt:lpwstr>_Toc269391275</vt:lpwstr>
      </vt:variant>
      <vt:variant>
        <vt:i4>1310768</vt:i4>
      </vt:variant>
      <vt:variant>
        <vt:i4>938</vt:i4>
      </vt:variant>
      <vt:variant>
        <vt:i4>0</vt:i4>
      </vt:variant>
      <vt:variant>
        <vt:i4>5</vt:i4>
      </vt:variant>
      <vt:variant>
        <vt:lpwstr/>
      </vt:variant>
      <vt:variant>
        <vt:lpwstr>_Toc269391274</vt:lpwstr>
      </vt:variant>
      <vt:variant>
        <vt:i4>1310768</vt:i4>
      </vt:variant>
      <vt:variant>
        <vt:i4>932</vt:i4>
      </vt:variant>
      <vt:variant>
        <vt:i4>0</vt:i4>
      </vt:variant>
      <vt:variant>
        <vt:i4>5</vt:i4>
      </vt:variant>
      <vt:variant>
        <vt:lpwstr/>
      </vt:variant>
      <vt:variant>
        <vt:lpwstr>_Toc269391273</vt:lpwstr>
      </vt:variant>
      <vt:variant>
        <vt:i4>1310768</vt:i4>
      </vt:variant>
      <vt:variant>
        <vt:i4>926</vt:i4>
      </vt:variant>
      <vt:variant>
        <vt:i4>0</vt:i4>
      </vt:variant>
      <vt:variant>
        <vt:i4>5</vt:i4>
      </vt:variant>
      <vt:variant>
        <vt:lpwstr/>
      </vt:variant>
      <vt:variant>
        <vt:lpwstr>_Toc269391272</vt:lpwstr>
      </vt:variant>
      <vt:variant>
        <vt:i4>1310768</vt:i4>
      </vt:variant>
      <vt:variant>
        <vt:i4>920</vt:i4>
      </vt:variant>
      <vt:variant>
        <vt:i4>0</vt:i4>
      </vt:variant>
      <vt:variant>
        <vt:i4>5</vt:i4>
      </vt:variant>
      <vt:variant>
        <vt:lpwstr/>
      </vt:variant>
      <vt:variant>
        <vt:lpwstr>_Toc269391271</vt:lpwstr>
      </vt:variant>
      <vt:variant>
        <vt:i4>1310768</vt:i4>
      </vt:variant>
      <vt:variant>
        <vt:i4>914</vt:i4>
      </vt:variant>
      <vt:variant>
        <vt:i4>0</vt:i4>
      </vt:variant>
      <vt:variant>
        <vt:i4>5</vt:i4>
      </vt:variant>
      <vt:variant>
        <vt:lpwstr/>
      </vt:variant>
      <vt:variant>
        <vt:lpwstr>_Toc269391270</vt:lpwstr>
      </vt:variant>
      <vt:variant>
        <vt:i4>1376304</vt:i4>
      </vt:variant>
      <vt:variant>
        <vt:i4>908</vt:i4>
      </vt:variant>
      <vt:variant>
        <vt:i4>0</vt:i4>
      </vt:variant>
      <vt:variant>
        <vt:i4>5</vt:i4>
      </vt:variant>
      <vt:variant>
        <vt:lpwstr/>
      </vt:variant>
      <vt:variant>
        <vt:lpwstr>_Toc269391269</vt:lpwstr>
      </vt:variant>
      <vt:variant>
        <vt:i4>1376304</vt:i4>
      </vt:variant>
      <vt:variant>
        <vt:i4>902</vt:i4>
      </vt:variant>
      <vt:variant>
        <vt:i4>0</vt:i4>
      </vt:variant>
      <vt:variant>
        <vt:i4>5</vt:i4>
      </vt:variant>
      <vt:variant>
        <vt:lpwstr/>
      </vt:variant>
      <vt:variant>
        <vt:lpwstr>_Toc269391268</vt:lpwstr>
      </vt:variant>
      <vt:variant>
        <vt:i4>1376304</vt:i4>
      </vt:variant>
      <vt:variant>
        <vt:i4>896</vt:i4>
      </vt:variant>
      <vt:variant>
        <vt:i4>0</vt:i4>
      </vt:variant>
      <vt:variant>
        <vt:i4>5</vt:i4>
      </vt:variant>
      <vt:variant>
        <vt:lpwstr/>
      </vt:variant>
      <vt:variant>
        <vt:lpwstr>_Toc269391267</vt:lpwstr>
      </vt:variant>
      <vt:variant>
        <vt:i4>1376304</vt:i4>
      </vt:variant>
      <vt:variant>
        <vt:i4>890</vt:i4>
      </vt:variant>
      <vt:variant>
        <vt:i4>0</vt:i4>
      </vt:variant>
      <vt:variant>
        <vt:i4>5</vt:i4>
      </vt:variant>
      <vt:variant>
        <vt:lpwstr/>
      </vt:variant>
      <vt:variant>
        <vt:lpwstr>_Toc269391266</vt:lpwstr>
      </vt:variant>
      <vt:variant>
        <vt:i4>1376304</vt:i4>
      </vt:variant>
      <vt:variant>
        <vt:i4>884</vt:i4>
      </vt:variant>
      <vt:variant>
        <vt:i4>0</vt:i4>
      </vt:variant>
      <vt:variant>
        <vt:i4>5</vt:i4>
      </vt:variant>
      <vt:variant>
        <vt:lpwstr/>
      </vt:variant>
      <vt:variant>
        <vt:lpwstr>_Toc269391265</vt:lpwstr>
      </vt:variant>
      <vt:variant>
        <vt:i4>1376304</vt:i4>
      </vt:variant>
      <vt:variant>
        <vt:i4>878</vt:i4>
      </vt:variant>
      <vt:variant>
        <vt:i4>0</vt:i4>
      </vt:variant>
      <vt:variant>
        <vt:i4>5</vt:i4>
      </vt:variant>
      <vt:variant>
        <vt:lpwstr/>
      </vt:variant>
      <vt:variant>
        <vt:lpwstr>_Toc269391264</vt:lpwstr>
      </vt:variant>
      <vt:variant>
        <vt:i4>1376304</vt:i4>
      </vt:variant>
      <vt:variant>
        <vt:i4>872</vt:i4>
      </vt:variant>
      <vt:variant>
        <vt:i4>0</vt:i4>
      </vt:variant>
      <vt:variant>
        <vt:i4>5</vt:i4>
      </vt:variant>
      <vt:variant>
        <vt:lpwstr/>
      </vt:variant>
      <vt:variant>
        <vt:lpwstr>_Toc269391263</vt:lpwstr>
      </vt:variant>
      <vt:variant>
        <vt:i4>1376304</vt:i4>
      </vt:variant>
      <vt:variant>
        <vt:i4>866</vt:i4>
      </vt:variant>
      <vt:variant>
        <vt:i4>0</vt:i4>
      </vt:variant>
      <vt:variant>
        <vt:i4>5</vt:i4>
      </vt:variant>
      <vt:variant>
        <vt:lpwstr/>
      </vt:variant>
      <vt:variant>
        <vt:lpwstr>_Toc269391262</vt:lpwstr>
      </vt:variant>
      <vt:variant>
        <vt:i4>1376304</vt:i4>
      </vt:variant>
      <vt:variant>
        <vt:i4>860</vt:i4>
      </vt:variant>
      <vt:variant>
        <vt:i4>0</vt:i4>
      </vt:variant>
      <vt:variant>
        <vt:i4>5</vt:i4>
      </vt:variant>
      <vt:variant>
        <vt:lpwstr/>
      </vt:variant>
      <vt:variant>
        <vt:lpwstr>_Toc269391261</vt:lpwstr>
      </vt:variant>
      <vt:variant>
        <vt:i4>1376304</vt:i4>
      </vt:variant>
      <vt:variant>
        <vt:i4>854</vt:i4>
      </vt:variant>
      <vt:variant>
        <vt:i4>0</vt:i4>
      </vt:variant>
      <vt:variant>
        <vt:i4>5</vt:i4>
      </vt:variant>
      <vt:variant>
        <vt:lpwstr/>
      </vt:variant>
      <vt:variant>
        <vt:lpwstr>_Toc269391260</vt:lpwstr>
      </vt:variant>
      <vt:variant>
        <vt:i4>1441840</vt:i4>
      </vt:variant>
      <vt:variant>
        <vt:i4>848</vt:i4>
      </vt:variant>
      <vt:variant>
        <vt:i4>0</vt:i4>
      </vt:variant>
      <vt:variant>
        <vt:i4>5</vt:i4>
      </vt:variant>
      <vt:variant>
        <vt:lpwstr/>
      </vt:variant>
      <vt:variant>
        <vt:lpwstr>_Toc269391259</vt:lpwstr>
      </vt:variant>
      <vt:variant>
        <vt:i4>1441840</vt:i4>
      </vt:variant>
      <vt:variant>
        <vt:i4>842</vt:i4>
      </vt:variant>
      <vt:variant>
        <vt:i4>0</vt:i4>
      </vt:variant>
      <vt:variant>
        <vt:i4>5</vt:i4>
      </vt:variant>
      <vt:variant>
        <vt:lpwstr/>
      </vt:variant>
      <vt:variant>
        <vt:lpwstr>_Toc269391258</vt:lpwstr>
      </vt:variant>
      <vt:variant>
        <vt:i4>1441840</vt:i4>
      </vt:variant>
      <vt:variant>
        <vt:i4>836</vt:i4>
      </vt:variant>
      <vt:variant>
        <vt:i4>0</vt:i4>
      </vt:variant>
      <vt:variant>
        <vt:i4>5</vt:i4>
      </vt:variant>
      <vt:variant>
        <vt:lpwstr/>
      </vt:variant>
      <vt:variant>
        <vt:lpwstr>_Toc269391257</vt:lpwstr>
      </vt:variant>
      <vt:variant>
        <vt:i4>1441840</vt:i4>
      </vt:variant>
      <vt:variant>
        <vt:i4>830</vt:i4>
      </vt:variant>
      <vt:variant>
        <vt:i4>0</vt:i4>
      </vt:variant>
      <vt:variant>
        <vt:i4>5</vt:i4>
      </vt:variant>
      <vt:variant>
        <vt:lpwstr/>
      </vt:variant>
      <vt:variant>
        <vt:lpwstr>_Toc269391256</vt:lpwstr>
      </vt:variant>
      <vt:variant>
        <vt:i4>1441840</vt:i4>
      </vt:variant>
      <vt:variant>
        <vt:i4>824</vt:i4>
      </vt:variant>
      <vt:variant>
        <vt:i4>0</vt:i4>
      </vt:variant>
      <vt:variant>
        <vt:i4>5</vt:i4>
      </vt:variant>
      <vt:variant>
        <vt:lpwstr/>
      </vt:variant>
      <vt:variant>
        <vt:lpwstr>_Toc269391255</vt:lpwstr>
      </vt:variant>
      <vt:variant>
        <vt:i4>1441840</vt:i4>
      </vt:variant>
      <vt:variant>
        <vt:i4>818</vt:i4>
      </vt:variant>
      <vt:variant>
        <vt:i4>0</vt:i4>
      </vt:variant>
      <vt:variant>
        <vt:i4>5</vt:i4>
      </vt:variant>
      <vt:variant>
        <vt:lpwstr/>
      </vt:variant>
      <vt:variant>
        <vt:lpwstr>_Toc269391254</vt:lpwstr>
      </vt:variant>
      <vt:variant>
        <vt:i4>1441840</vt:i4>
      </vt:variant>
      <vt:variant>
        <vt:i4>812</vt:i4>
      </vt:variant>
      <vt:variant>
        <vt:i4>0</vt:i4>
      </vt:variant>
      <vt:variant>
        <vt:i4>5</vt:i4>
      </vt:variant>
      <vt:variant>
        <vt:lpwstr/>
      </vt:variant>
      <vt:variant>
        <vt:lpwstr>_Toc269391253</vt:lpwstr>
      </vt:variant>
      <vt:variant>
        <vt:i4>1441840</vt:i4>
      </vt:variant>
      <vt:variant>
        <vt:i4>806</vt:i4>
      </vt:variant>
      <vt:variant>
        <vt:i4>0</vt:i4>
      </vt:variant>
      <vt:variant>
        <vt:i4>5</vt:i4>
      </vt:variant>
      <vt:variant>
        <vt:lpwstr/>
      </vt:variant>
      <vt:variant>
        <vt:lpwstr>_Toc269391252</vt:lpwstr>
      </vt:variant>
      <vt:variant>
        <vt:i4>1441840</vt:i4>
      </vt:variant>
      <vt:variant>
        <vt:i4>800</vt:i4>
      </vt:variant>
      <vt:variant>
        <vt:i4>0</vt:i4>
      </vt:variant>
      <vt:variant>
        <vt:i4>5</vt:i4>
      </vt:variant>
      <vt:variant>
        <vt:lpwstr/>
      </vt:variant>
      <vt:variant>
        <vt:lpwstr>_Toc269391251</vt:lpwstr>
      </vt:variant>
      <vt:variant>
        <vt:i4>1441840</vt:i4>
      </vt:variant>
      <vt:variant>
        <vt:i4>794</vt:i4>
      </vt:variant>
      <vt:variant>
        <vt:i4>0</vt:i4>
      </vt:variant>
      <vt:variant>
        <vt:i4>5</vt:i4>
      </vt:variant>
      <vt:variant>
        <vt:lpwstr/>
      </vt:variant>
      <vt:variant>
        <vt:lpwstr>_Toc269391250</vt:lpwstr>
      </vt:variant>
      <vt:variant>
        <vt:i4>1507376</vt:i4>
      </vt:variant>
      <vt:variant>
        <vt:i4>788</vt:i4>
      </vt:variant>
      <vt:variant>
        <vt:i4>0</vt:i4>
      </vt:variant>
      <vt:variant>
        <vt:i4>5</vt:i4>
      </vt:variant>
      <vt:variant>
        <vt:lpwstr/>
      </vt:variant>
      <vt:variant>
        <vt:lpwstr>_Toc269391249</vt:lpwstr>
      </vt:variant>
      <vt:variant>
        <vt:i4>1507376</vt:i4>
      </vt:variant>
      <vt:variant>
        <vt:i4>782</vt:i4>
      </vt:variant>
      <vt:variant>
        <vt:i4>0</vt:i4>
      </vt:variant>
      <vt:variant>
        <vt:i4>5</vt:i4>
      </vt:variant>
      <vt:variant>
        <vt:lpwstr/>
      </vt:variant>
      <vt:variant>
        <vt:lpwstr>_Toc269391248</vt:lpwstr>
      </vt:variant>
      <vt:variant>
        <vt:i4>1507376</vt:i4>
      </vt:variant>
      <vt:variant>
        <vt:i4>776</vt:i4>
      </vt:variant>
      <vt:variant>
        <vt:i4>0</vt:i4>
      </vt:variant>
      <vt:variant>
        <vt:i4>5</vt:i4>
      </vt:variant>
      <vt:variant>
        <vt:lpwstr/>
      </vt:variant>
      <vt:variant>
        <vt:lpwstr>_Toc269391247</vt:lpwstr>
      </vt:variant>
      <vt:variant>
        <vt:i4>1507376</vt:i4>
      </vt:variant>
      <vt:variant>
        <vt:i4>770</vt:i4>
      </vt:variant>
      <vt:variant>
        <vt:i4>0</vt:i4>
      </vt:variant>
      <vt:variant>
        <vt:i4>5</vt:i4>
      </vt:variant>
      <vt:variant>
        <vt:lpwstr/>
      </vt:variant>
      <vt:variant>
        <vt:lpwstr>_Toc269391246</vt:lpwstr>
      </vt:variant>
      <vt:variant>
        <vt:i4>1507376</vt:i4>
      </vt:variant>
      <vt:variant>
        <vt:i4>764</vt:i4>
      </vt:variant>
      <vt:variant>
        <vt:i4>0</vt:i4>
      </vt:variant>
      <vt:variant>
        <vt:i4>5</vt:i4>
      </vt:variant>
      <vt:variant>
        <vt:lpwstr/>
      </vt:variant>
      <vt:variant>
        <vt:lpwstr>_Toc269391245</vt:lpwstr>
      </vt:variant>
      <vt:variant>
        <vt:i4>1507376</vt:i4>
      </vt:variant>
      <vt:variant>
        <vt:i4>758</vt:i4>
      </vt:variant>
      <vt:variant>
        <vt:i4>0</vt:i4>
      </vt:variant>
      <vt:variant>
        <vt:i4>5</vt:i4>
      </vt:variant>
      <vt:variant>
        <vt:lpwstr/>
      </vt:variant>
      <vt:variant>
        <vt:lpwstr>_Toc269391244</vt:lpwstr>
      </vt:variant>
      <vt:variant>
        <vt:i4>1507376</vt:i4>
      </vt:variant>
      <vt:variant>
        <vt:i4>752</vt:i4>
      </vt:variant>
      <vt:variant>
        <vt:i4>0</vt:i4>
      </vt:variant>
      <vt:variant>
        <vt:i4>5</vt:i4>
      </vt:variant>
      <vt:variant>
        <vt:lpwstr/>
      </vt:variant>
      <vt:variant>
        <vt:lpwstr>_Toc269391243</vt:lpwstr>
      </vt:variant>
      <vt:variant>
        <vt:i4>1507376</vt:i4>
      </vt:variant>
      <vt:variant>
        <vt:i4>746</vt:i4>
      </vt:variant>
      <vt:variant>
        <vt:i4>0</vt:i4>
      </vt:variant>
      <vt:variant>
        <vt:i4>5</vt:i4>
      </vt:variant>
      <vt:variant>
        <vt:lpwstr/>
      </vt:variant>
      <vt:variant>
        <vt:lpwstr>_Toc269391242</vt:lpwstr>
      </vt:variant>
      <vt:variant>
        <vt:i4>1507376</vt:i4>
      </vt:variant>
      <vt:variant>
        <vt:i4>740</vt:i4>
      </vt:variant>
      <vt:variant>
        <vt:i4>0</vt:i4>
      </vt:variant>
      <vt:variant>
        <vt:i4>5</vt:i4>
      </vt:variant>
      <vt:variant>
        <vt:lpwstr/>
      </vt:variant>
      <vt:variant>
        <vt:lpwstr>_Toc269391241</vt:lpwstr>
      </vt:variant>
      <vt:variant>
        <vt:i4>1507376</vt:i4>
      </vt:variant>
      <vt:variant>
        <vt:i4>734</vt:i4>
      </vt:variant>
      <vt:variant>
        <vt:i4>0</vt:i4>
      </vt:variant>
      <vt:variant>
        <vt:i4>5</vt:i4>
      </vt:variant>
      <vt:variant>
        <vt:lpwstr/>
      </vt:variant>
      <vt:variant>
        <vt:lpwstr>_Toc269391240</vt:lpwstr>
      </vt:variant>
      <vt:variant>
        <vt:i4>1048624</vt:i4>
      </vt:variant>
      <vt:variant>
        <vt:i4>728</vt:i4>
      </vt:variant>
      <vt:variant>
        <vt:i4>0</vt:i4>
      </vt:variant>
      <vt:variant>
        <vt:i4>5</vt:i4>
      </vt:variant>
      <vt:variant>
        <vt:lpwstr/>
      </vt:variant>
      <vt:variant>
        <vt:lpwstr>_Toc269391239</vt:lpwstr>
      </vt:variant>
      <vt:variant>
        <vt:i4>1048624</vt:i4>
      </vt:variant>
      <vt:variant>
        <vt:i4>722</vt:i4>
      </vt:variant>
      <vt:variant>
        <vt:i4>0</vt:i4>
      </vt:variant>
      <vt:variant>
        <vt:i4>5</vt:i4>
      </vt:variant>
      <vt:variant>
        <vt:lpwstr/>
      </vt:variant>
      <vt:variant>
        <vt:lpwstr>_Toc269391238</vt:lpwstr>
      </vt:variant>
      <vt:variant>
        <vt:i4>1048624</vt:i4>
      </vt:variant>
      <vt:variant>
        <vt:i4>716</vt:i4>
      </vt:variant>
      <vt:variant>
        <vt:i4>0</vt:i4>
      </vt:variant>
      <vt:variant>
        <vt:i4>5</vt:i4>
      </vt:variant>
      <vt:variant>
        <vt:lpwstr/>
      </vt:variant>
      <vt:variant>
        <vt:lpwstr>_Toc269391237</vt:lpwstr>
      </vt:variant>
      <vt:variant>
        <vt:i4>1048624</vt:i4>
      </vt:variant>
      <vt:variant>
        <vt:i4>710</vt:i4>
      </vt:variant>
      <vt:variant>
        <vt:i4>0</vt:i4>
      </vt:variant>
      <vt:variant>
        <vt:i4>5</vt:i4>
      </vt:variant>
      <vt:variant>
        <vt:lpwstr/>
      </vt:variant>
      <vt:variant>
        <vt:lpwstr>_Toc269391236</vt:lpwstr>
      </vt:variant>
      <vt:variant>
        <vt:i4>1048624</vt:i4>
      </vt:variant>
      <vt:variant>
        <vt:i4>704</vt:i4>
      </vt:variant>
      <vt:variant>
        <vt:i4>0</vt:i4>
      </vt:variant>
      <vt:variant>
        <vt:i4>5</vt:i4>
      </vt:variant>
      <vt:variant>
        <vt:lpwstr/>
      </vt:variant>
      <vt:variant>
        <vt:lpwstr>_Toc269391235</vt:lpwstr>
      </vt:variant>
      <vt:variant>
        <vt:i4>1048624</vt:i4>
      </vt:variant>
      <vt:variant>
        <vt:i4>698</vt:i4>
      </vt:variant>
      <vt:variant>
        <vt:i4>0</vt:i4>
      </vt:variant>
      <vt:variant>
        <vt:i4>5</vt:i4>
      </vt:variant>
      <vt:variant>
        <vt:lpwstr/>
      </vt:variant>
      <vt:variant>
        <vt:lpwstr>_Toc269391234</vt:lpwstr>
      </vt:variant>
      <vt:variant>
        <vt:i4>1048624</vt:i4>
      </vt:variant>
      <vt:variant>
        <vt:i4>692</vt:i4>
      </vt:variant>
      <vt:variant>
        <vt:i4>0</vt:i4>
      </vt:variant>
      <vt:variant>
        <vt:i4>5</vt:i4>
      </vt:variant>
      <vt:variant>
        <vt:lpwstr/>
      </vt:variant>
      <vt:variant>
        <vt:lpwstr>_Toc269391233</vt:lpwstr>
      </vt:variant>
      <vt:variant>
        <vt:i4>1048624</vt:i4>
      </vt:variant>
      <vt:variant>
        <vt:i4>686</vt:i4>
      </vt:variant>
      <vt:variant>
        <vt:i4>0</vt:i4>
      </vt:variant>
      <vt:variant>
        <vt:i4>5</vt:i4>
      </vt:variant>
      <vt:variant>
        <vt:lpwstr/>
      </vt:variant>
      <vt:variant>
        <vt:lpwstr>_Toc269391232</vt:lpwstr>
      </vt:variant>
      <vt:variant>
        <vt:i4>1048624</vt:i4>
      </vt:variant>
      <vt:variant>
        <vt:i4>680</vt:i4>
      </vt:variant>
      <vt:variant>
        <vt:i4>0</vt:i4>
      </vt:variant>
      <vt:variant>
        <vt:i4>5</vt:i4>
      </vt:variant>
      <vt:variant>
        <vt:lpwstr/>
      </vt:variant>
      <vt:variant>
        <vt:lpwstr>_Toc269391231</vt:lpwstr>
      </vt:variant>
      <vt:variant>
        <vt:i4>1048624</vt:i4>
      </vt:variant>
      <vt:variant>
        <vt:i4>674</vt:i4>
      </vt:variant>
      <vt:variant>
        <vt:i4>0</vt:i4>
      </vt:variant>
      <vt:variant>
        <vt:i4>5</vt:i4>
      </vt:variant>
      <vt:variant>
        <vt:lpwstr/>
      </vt:variant>
      <vt:variant>
        <vt:lpwstr>_Toc269391230</vt:lpwstr>
      </vt:variant>
      <vt:variant>
        <vt:i4>1114160</vt:i4>
      </vt:variant>
      <vt:variant>
        <vt:i4>668</vt:i4>
      </vt:variant>
      <vt:variant>
        <vt:i4>0</vt:i4>
      </vt:variant>
      <vt:variant>
        <vt:i4>5</vt:i4>
      </vt:variant>
      <vt:variant>
        <vt:lpwstr/>
      </vt:variant>
      <vt:variant>
        <vt:lpwstr>_Toc269391229</vt:lpwstr>
      </vt:variant>
      <vt:variant>
        <vt:i4>1114160</vt:i4>
      </vt:variant>
      <vt:variant>
        <vt:i4>662</vt:i4>
      </vt:variant>
      <vt:variant>
        <vt:i4>0</vt:i4>
      </vt:variant>
      <vt:variant>
        <vt:i4>5</vt:i4>
      </vt:variant>
      <vt:variant>
        <vt:lpwstr/>
      </vt:variant>
      <vt:variant>
        <vt:lpwstr>_Toc269391228</vt:lpwstr>
      </vt:variant>
      <vt:variant>
        <vt:i4>1114160</vt:i4>
      </vt:variant>
      <vt:variant>
        <vt:i4>656</vt:i4>
      </vt:variant>
      <vt:variant>
        <vt:i4>0</vt:i4>
      </vt:variant>
      <vt:variant>
        <vt:i4>5</vt:i4>
      </vt:variant>
      <vt:variant>
        <vt:lpwstr/>
      </vt:variant>
      <vt:variant>
        <vt:lpwstr>_Toc269391227</vt:lpwstr>
      </vt:variant>
      <vt:variant>
        <vt:i4>1114160</vt:i4>
      </vt:variant>
      <vt:variant>
        <vt:i4>650</vt:i4>
      </vt:variant>
      <vt:variant>
        <vt:i4>0</vt:i4>
      </vt:variant>
      <vt:variant>
        <vt:i4>5</vt:i4>
      </vt:variant>
      <vt:variant>
        <vt:lpwstr/>
      </vt:variant>
      <vt:variant>
        <vt:lpwstr>_Toc269391226</vt:lpwstr>
      </vt:variant>
      <vt:variant>
        <vt:i4>1114160</vt:i4>
      </vt:variant>
      <vt:variant>
        <vt:i4>644</vt:i4>
      </vt:variant>
      <vt:variant>
        <vt:i4>0</vt:i4>
      </vt:variant>
      <vt:variant>
        <vt:i4>5</vt:i4>
      </vt:variant>
      <vt:variant>
        <vt:lpwstr/>
      </vt:variant>
      <vt:variant>
        <vt:lpwstr>_Toc269391225</vt:lpwstr>
      </vt:variant>
      <vt:variant>
        <vt:i4>1114160</vt:i4>
      </vt:variant>
      <vt:variant>
        <vt:i4>638</vt:i4>
      </vt:variant>
      <vt:variant>
        <vt:i4>0</vt:i4>
      </vt:variant>
      <vt:variant>
        <vt:i4>5</vt:i4>
      </vt:variant>
      <vt:variant>
        <vt:lpwstr/>
      </vt:variant>
      <vt:variant>
        <vt:lpwstr>_Toc269391224</vt:lpwstr>
      </vt:variant>
      <vt:variant>
        <vt:i4>1114160</vt:i4>
      </vt:variant>
      <vt:variant>
        <vt:i4>632</vt:i4>
      </vt:variant>
      <vt:variant>
        <vt:i4>0</vt:i4>
      </vt:variant>
      <vt:variant>
        <vt:i4>5</vt:i4>
      </vt:variant>
      <vt:variant>
        <vt:lpwstr/>
      </vt:variant>
      <vt:variant>
        <vt:lpwstr>_Toc269391223</vt:lpwstr>
      </vt:variant>
      <vt:variant>
        <vt:i4>1114160</vt:i4>
      </vt:variant>
      <vt:variant>
        <vt:i4>626</vt:i4>
      </vt:variant>
      <vt:variant>
        <vt:i4>0</vt:i4>
      </vt:variant>
      <vt:variant>
        <vt:i4>5</vt:i4>
      </vt:variant>
      <vt:variant>
        <vt:lpwstr/>
      </vt:variant>
      <vt:variant>
        <vt:lpwstr>_Toc269391222</vt:lpwstr>
      </vt:variant>
      <vt:variant>
        <vt:i4>1114160</vt:i4>
      </vt:variant>
      <vt:variant>
        <vt:i4>620</vt:i4>
      </vt:variant>
      <vt:variant>
        <vt:i4>0</vt:i4>
      </vt:variant>
      <vt:variant>
        <vt:i4>5</vt:i4>
      </vt:variant>
      <vt:variant>
        <vt:lpwstr/>
      </vt:variant>
      <vt:variant>
        <vt:lpwstr>_Toc269391221</vt:lpwstr>
      </vt:variant>
      <vt:variant>
        <vt:i4>1114160</vt:i4>
      </vt:variant>
      <vt:variant>
        <vt:i4>614</vt:i4>
      </vt:variant>
      <vt:variant>
        <vt:i4>0</vt:i4>
      </vt:variant>
      <vt:variant>
        <vt:i4>5</vt:i4>
      </vt:variant>
      <vt:variant>
        <vt:lpwstr/>
      </vt:variant>
      <vt:variant>
        <vt:lpwstr>_Toc269391220</vt:lpwstr>
      </vt:variant>
      <vt:variant>
        <vt:i4>1179696</vt:i4>
      </vt:variant>
      <vt:variant>
        <vt:i4>608</vt:i4>
      </vt:variant>
      <vt:variant>
        <vt:i4>0</vt:i4>
      </vt:variant>
      <vt:variant>
        <vt:i4>5</vt:i4>
      </vt:variant>
      <vt:variant>
        <vt:lpwstr/>
      </vt:variant>
      <vt:variant>
        <vt:lpwstr>_Toc269391219</vt:lpwstr>
      </vt:variant>
      <vt:variant>
        <vt:i4>1179696</vt:i4>
      </vt:variant>
      <vt:variant>
        <vt:i4>602</vt:i4>
      </vt:variant>
      <vt:variant>
        <vt:i4>0</vt:i4>
      </vt:variant>
      <vt:variant>
        <vt:i4>5</vt:i4>
      </vt:variant>
      <vt:variant>
        <vt:lpwstr/>
      </vt:variant>
      <vt:variant>
        <vt:lpwstr>_Toc269391218</vt:lpwstr>
      </vt:variant>
      <vt:variant>
        <vt:i4>1179696</vt:i4>
      </vt:variant>
      <vt:variant>
        <vt:i4>596</vt:i4>
      </vt:variant>
      <vt:variant>
        <vt:i4>0</vt:i4>
      </vt:variant>
      <vt:variant>
        <vt:i4>5</vt:i4>
      </vt:variant>
      <vt:variant>
        <vt:lpwstr/>
      </vt:variant>
      <vt:variant>
        <vt:lpwstr>_Toc269391217</vt:lpwstr>
      </vt:variant>
      <vt:variant>
        <vt:i4>1179696</vt:i4>
      </vt:variant>
      <vt:variant>
        <vt:i4>590</vt:i4>
      </vt:variant>
      <vt:variant>
        <vt:i4>0</vt:i4>
      </vt:variant>
      <vt:variant>
        <vt:i4>5</vt:i4>
      </vt:variant>
      <vt:variant>
        <vt:lpwstr/>
      </vt:variant>
      <vt:variant>
        <vt:lpwstr>_Toc269391216</vt:lpwstr>
      </vt:variant>
      <vt:variant>
        <vt:i4>1179696</vt:i4>
      </vt:variant>
      <vt:variant>
        <vt:i4>584</vt:i4>
      </vt:variant>
      <vt:variant>
        <vt:i4>0</vt:i4>
      </vt:variant>
      <vt:variant>
        <vt:i4>5</vt:i4>
      </vt:variant>
      <vt:variant>
        <vt:lpwstr/>
      </vt:variant>
      <vt:variant>
        <vt:lpwstr>_Toc269391215</vt:lpwstr>
      </vt:variant>
      <vt:variant>
        <vt:i4>1179696</vt:i4>
      </vt:variant>
      <vt:variant>
        <vt:i4>578</vt:i4>
      </vt:variant>
      <vt:variant>
        <vt:i4>0</vt:i4>
      </vt:variant>
      <vt:variant>
        <vt:i4>5</vt:i4>
      </vt:variant>
      <vt:variant>
        <vt:lpwstr/>
      </vt:variant>
      <vt:variant>
        <vt:lpwstr>_Toc269391214</vt:lpwstr>
      </vt:variant>
      <vt:variant>
        <vt:i4>1179696</vt:i4>
      </vt:variant>
      <vt:variant>
        <vt:i4>572</vt:i4>
      </vt:variant>
      <vt:variant>
        <vt:i4>0</vt:i4>
      </vt:variant>
      <vt:variant>
        <vt:i4>5</vt:i4>
      </vt:variant>
      <vt:variant>
        <vt:lpwstr/>
      </vt:variant>
      <vt:variant>
        <vt:lpwstr>_Toc269391213</vt:lpwstr>
      </vt:variant>
      <vt:variant>
        <vt:i4>1179696</vt:i4>
      </vt:variant>
      <vt:variant>
        <vt:i4>566</vt:i4>
      </vt:variant>
      <vt:variant>
        <vt:i4>0</vt:i4>
      </vt:variant>
      <vt:variant>
        <vt:i4>5</vt:i4>
      </vt:variant>
      <vt:variant>
        <vt:lpwstr/>
      </vt:variant>
      <vt:variant>
        <vt:lpwstr>_Toc269391212</vt:lpwstr>
      </vt:variant>
      <vt:variant>
        <vt:i4>1179696</vt:i4>
      </vt:variant>
      <vt:variant>
        <vt:i4>560</vt:i4>
      </vt:variant>
      <vt:variant>
        <vt:i4>0</vt:i4>
      </vt:variant>
      <vt:variant>
        <vt:i4>5</vt:i4>
      </vt:variant>
      <vt:variant>
        <vt:lpwstr/>
      </vt:variant>
      <vt:variant>
        <vt:lpwstr>_Toc269391211</vt:lpwstr>
      </vt:variant>
      <vt:variant>
        <vt:i4>1179696</vt:i4>
      </vt:variant>
      <vt:variant>
        <vt:i4>554</vt:i4>
      </vt:variant>
      <vt:variant>
        <vt:i4>0</vt:i4>
      </vt:variant>
      <vt:variant>
        <vt:i4>5</vt:i4>
      </vt:variant>
      <vt:variant>
        <vt:lpwstr/>
      </vt:variant>
      <vt:variant>
        <vt:lpwstr>_Toc269391210</vt:lpwstr>
      </vt:variant>
      <vt:variant>
        <vt:i4>1245232</vt:i4>
      </vt:variant>
      <vt:variant>
        <vt:i4>548</vt:i4>
      </vt:variant>
      <vt:variant>
        <vt:i4>0</vt:i4>
      </vt:variant>
      <vt:variant>
        <vt:i4>5</vt:i4>
      </vt:variant>
      <vt:variant>
        <vt:lpwstr/>
      </vt:variant>
      <vt:variant>
        <vt:lpwstr>_Toc269391209</vt:lpwstr>
      </vt:variant>
      <vt:variant>
        <vt:i4>1245232</vt:i4>
      </vt:variant>
      <vt:variant>
        <vt:i4>542</vt:i4>
      </vt:variant>
      <vt:variant>
        <vt:i4>0</vt:i4>
      </vt:variant>
      <vt:variant>
        <vt:i4>5</vt:i4>
      </vt:variant>
      <vt:variant>
        <vt:lpwstr/>
      </vt:variant>
      <vt:variant>
        <vt:lpwstr>_Toc269391208</vt:lpwstr>
      </vt:variant>
      <vt:variant>
        <vt:i4>1245232</vt:i4>
      </vt:variant>
      <vt:variant>
        <vt:i4>536</vt:i4>
      </vt:variant>
      <vt:variant>
        <vt:i4>0</vt:i4>
      </vt:variant>
      <vt:variant>
        <vt:i4>5</vt:i4>
      </vt:variant>
      <vt:variant>
        <vt:lpwstr/>
      </vt:variant>
      <vt:variant>
        <vt:lpwstr>_Toc269391207</vt:lpwstr>
      </vt:variant>
      <vt:variant>
        <vt:i4>1245232</vt:i4>
      </vt:variant>
      <vt:variant>
        <vt:i4>530</vt:i4>
      </vt:variant>
      <vt:variant>
        <vt:i4>0</vt:i4>
      </vt:variant>
      <vt:variant>
        <vt:i4>5</vt:i4>
      </vt:variant>
      <vt:variant>
        <vt:lpwstr/>
      </vt:variant>
      <vt:variant>
        <vt:lpwstr>_Toc269391206</vt:lpwstr>
      </vt:variant>
      <vt:variant>
        <vt:i4>1245232</vt:i4>
      </vt:variant>
      <vt:variant>
        <vt:i4>524</vt:i4>
      </vt:variant>
      <vt:variant>
        <vt:i4>0</vt:i4>
      </vt:variant>
      <vt:variant>
        <vt:i4>5</vt:i4>
      </vt:variant>
      <vt:variant>
        <vt:lpwstr/>
      </vt:variant>
      <vt:variant>
        <vt:lpwstr>_Toc269391205</vt:lpwstr>
      </vt:variant>
      <vt:variant>
        <vt:i4>1245232</vt:i4>
      </vt:variant>
      <vt:variant>
        <vt:i4>518</vt:i4>
      </vt:variant>
      <vt:variant>
        <vt:i4>0</vt:i4>
      </vt:variant>
      <vt:variant>
        <vt:i4>5</vt:i4>
      </vt:variant>
      <vt:variant>
        <vt:lpwstr/>
      </vt:variant>
      <vt:variant>
        <vt:lpwstr>_Toc269391204</vt:lpwstr>
      </vt:variant>
      <vt:variant>
        <vt:i4>1245232</vt:i4>
      </vt:variant>
      <vt:variant>
        <vt:i4>512</vt:i4>
      </vt:variant>
      <vt:variant>
        <vt:i4>0</vt:i4>
      </vt:variant>
      <vt:variant>
        <vt:i4>5</vt:i4>
      </vt:variant>
      <vt:variant>
        <vt:lpwstr/>
      </vt:variant>
      <vt:variant>
        <vt:lpwstr>_Toc269391203</vt:lpwstr>
      </vt:variant>
      <vt:variant>
        <vt:i4>1245232</vt:i4>
      </vt:variant>
      <vt:variant>
        <vt:i4>506</vt:i4>
      </vt:variant>
      <vt:variant>
        <vt:i4>0</vt:i4>
      </vt:variant>
      <vt:variant>
        <vt:i4>5</vt:i4>
      </vt:variant>
      <vt:variant>
        <vt:lpwstr/>
      </vt:variant>
      <vt:variant>
        <vt:lpwstr>_Toc269391202</vt:lpwstr>
      </vt:variant>
      <vt:variant>
        <vt:i4>1245232</vt:i4>
      </vt:variant>
      <vt:variant>
        <vt:i4>500</vt:i4>
      </vt:variant>
      <vt:variant>
        <vt:i4>0</vt:i4>
      </vt:variant>
      <vt:variant>
        <vt:i4>5</vt:i4>
      </vt:variant>
      <vt:variant>
        <vt:lpwstr/>
      </vt:variant>
      <vt:variant>
        <vt:lpwstr>_Toc269391201</vt:lpwstr>
      </vt:variant>
      <vt:variant>
        <vt:i4>1245232</vt:i4>
      </vt:variant>
      <vt:variant>
        <vt:i4>494</vt:i4>
      </vt:variant>
      <vt:variant>
        <vt:i4>0</vt:i4>
      </vt:variant>
      <vt:variant>
        <vt:i4>5</vt:i4>
      </vt:variant>
      <vt:variant>
        <vt:lpwstr/>
      </vt:variant>
      <vt:variant>
        <vt:lpwstr>_Toc269391200</vt:lpwstr>
      </vt:variant>
      <vt:variant>
        <vt:i4>1703987</vt:i4>
      </vt:variant>
      <vt:variant>
        <vt:i4>488</vt:i4>
      </vt:variant>
      <vt:variant>
        <vt:i4>0</vt:i4>
      </vt:variant>
      <vt:variant>
        <vt:i4>5</vt:i4>
      </vt:variant>
      <vt:variant>
        <vt:lpwstr/>
      </vt:variant>
      <vt:variant>
        <vt:lpwstr>_Toc269391199</vt:lpwstr>
      </vt:variant>
      <vt:variant>
        <vt:i4>1703987</vt:i4>
      </vt:variant>
      <vt:variant>
        <vt:i4>482</vt:i4>
      </vt:variant>
      <vt:variant>
        <vt:i4>0</vt:i4>
      </vt:variant>
      <vt:variant>
        <vt:i4>5</vt:i4>
      </vt:variant>
      <vt:variant>
        <vt:lpwstr/>
      </vt:variant>
      <vt:variant>
        <vt:lpwstr>_Toc269391198</vt:lpwstr>
      </vt:variant>
      <vt:variant>
        <vt:i4>1703987</vt:i4>
      </vt:variant>
      <vt:variant>
        <vt:i4>476</vt:i4>
      </vt:variant>
      <vt:variant>
        <vt:i4>0</vt:i4>
      </vt:variant>
      <vt:variant>
        <vt:i4>5</vt:i4>
      </vt:variant>
      <vt:variant>
        <vt:lpwstr/>
      </vt:variant>
      <vt:variant>
        <vt:lpwstr>_Toc269391197</vt:lpwstr>
      </vt:variant>
      <vt:variant>
        <vt:i4>1703987</vt:i4>
      </vt:variant>
      <vt:variant>
        <vt:i4>470</vt:i4>
      </vt:variant>
      <vt:variant>
        <vt:i4>0</vt:i4>
      </vt:variant>
      <vt:variant>
        <vt:i4>5</vt:i4>
      </vt:variant>
      <vt:variant>
        <vt:lpwstr/>
      </vt:variant>
      <vt:variant>
        <vt:lpwstr>_Toc269391196</vt:lpwstr>
      </vt:variant>
      <vt:variant>
        <vt:i4>1703987</vt:i4>
      </vt:variant>
      <vt:variant>
        <vt:i4>464</vt:i4>
      </vt:variant>
      <vt:variant>
        <vt:i4>0</vt:i4>
      </vt:variant>
      <vt:variant>
        <vt:i4>5</vt:i4>
      </vt:variant>
      <vt:variant>
        <vt:lpwstr/>
      </vt:variant>
      <vt:variant>
        <vt:lpwstr>_Toc269391195</vt:lpwstr>
      </vt:variant>
      <vt:variant>
        <vt:i4>1703987</vt:i4>
      </vt:variant>
      <vt:variant>
        <vt:i4>458</vt:i4>
      </vt:variant>
      <vt:variant>
        <vt:i4>0</vt:i4>
      </vt:variant>
      <vt:variant>
        <vt:i4>5</vt:i4>
      </vt:variant>
      <vt:variant>
        <vt:lpwstr/>
      </vt:variant>
      <vt:variant>
        <vt:lpwstr>_Toc269391194</vt:lpwstr>
      </vt:variant>
      <vt:variant>
        <vt:i4>1703987</vt:i4>
      </vt:variant>
      <vt:variant>
        <vt:i4>452</vt:i4>
      </vt:variant>
      <vt:variant>
        <vt:i4>0</vt:i4>
      </vt:variant>
      <vt:variant>
        <vt:i4>5</vt:i4>
      </vt:variant>
      <vt:variant>
        <vt:lpwstr/>
      </vt:variant>
      <vt:variant>
        <vt:lpwstr>_Toc269391193</vt:lpwstr>
      </vt:variant>
      <vt:variant>
        <vt:i4>1703987</vt:i4>
      </vt:variant>
      <vt:variant>
        <vt:i4>446</vt:i4>
      </vt:variant>
      <vt:variant>
        <vt:i4>0</vt:i4>
      </vt:variant>
      <vt:variant>
        <vt:i4>5</vt:i4>
      </vt:variant>
      <vt:variant>
        <vt:lpwstr/>
      </vt:variant>
      <vt:variant>
        <vt:lpwstr>_Toc269391192</vt:lpwstr>
      </vt:variant>
      <vt:variant>
        <vt:i4>1703987</vt:i4>
      </vt:variant>
      <vt:variant>
        <vt:i4>440</vt:i4>
      </vt:variant>
      <vt:variant>
        <vt:i4>0</vt:i4>
      </vt:variant>
      <vt:variant>
        <vt:i4>5</vt:i4>
      </vt:variant>
      <vt:variant>
        <vt:lpwstr/>
      </vt:variant>
      <vt:variant>
        <vt:lpwstr>_Toc269391191</vt:lpwstr>
      </vt:variant>
      <vt:variant>
        <vt:i4>1703987</vt:i4>
      </vt:variant>
      <vt:variant>
        <vt:i4>434</vt:i4>
      </vt:variant>
      <vt:variant>
        <vt:i4>0</vt:i4>
      </vt:variant>
      <vt:variant>
        <vt:i4>5</vt:i4>
      </vt:variant>
      <vt:variant>
        <vt:lpwstr/>
      </vt:variant>
      <vt:variant>
        <vt:lpwstr>_Toc269391190</vt:lpwstr>
      </vt:variant>
      <vt:variant>
        <vt:i4>1769523</vt:i4>
      </vt:variant>
      <vt:variant>
        <vt:i4>428</vt:i4>
      </vt:variant>
      <vt:variant>
        <vt:i4>0</vt:i4>
      </vt:variant>
      <vt:variant>
        <vt:i4>5</vt:i4>
      </vt:variant>
      <vt:variant>
        <vt:lpwstr/>
      </vt:variant>
      <vt:variant>
        <vt:lpwstr>_Toc269391189</vt:lpwstr>
      </vt:variant>
      <vt:variant>
        <vt:i4>1769523</vt:i4>
      </vt:variant>
      <vt:variant>
        <vt:i4>422</vt:i4>
      </vt:variant>
      <vt:variant>
        <vt:i4>0</vt:i4>
      </vt:variant>
      <vt:variant>
        <vt:i4>5</vt:i4>
      </vt:variant>
      <vt:variant>
        <vt:lpwstr/>
      </vt:variant>
      <vt:variant>
        <vt:lpwstr>_Toc269391188</vt:lpwstr>
      </vt:variant>
      <vt:variant>
        <vt:i4>1769523</vt:i4>
      </vt:variant>
      <vt:variant>
        <vt:i4>416</vt:i4>
      </vt:variant>
      <vt:variant>
        <vt:i4>0</vt:i4>
      </vt:variant>
      <vt:variant>
        <vt:i4>5</vt:i4>
      </vt:variant>
      <vt:variant>
        <vt:lpwstr/>
      </vt:variant>
      <vt:variant>
        <vt:lpwstr>_Toc269391187</vt:lpwstr>
      </vt:variant>
      <vt:variant>
        <vt:i4>1769523</vt:i4>
      </vt:variant>
      <vt:variant>
        <vt:i4>410</vt:i4>
      </vt:variant>
      <vt:variant>
        <vt:i4>0</vt:i4>
      </vt:variant>
      <vt:variant>
        <vt:i4>5</vt:i4>
      </vt:variant>
      <vt:variant>
        <vt:lpwstr/>
      </vt:variant>
      <vt:variant>
        <vt:lpwstr>_Toc269391186</vt:lpwstr>
      </vt:variant>
      <vt:variant>
        <vt:i4>1769523</vt:i4>
      </vt:variant>
      <vt:variant>
        <vt:i4>404</vt:i4>
      </vt:variant>
      <vt:variant>
        <vt:i4>0</vt:i4>
      </vt:variant>
      <vt:variant>
        <vt:i4>5</vt:i4>
      </vt:variant>
      <vt:variant>
        <vt:lpwstr/>
      </vt:variant>
      <vt:variant>
        <vt:lpwstr>_Toc269391185</vt:lpwstr>
      </vt:variant>
      <vt:variant>
        <vt:i4>1769523</vt:i4>
      </vt:variant>
      <vt:variant>
        <vt:i4>398</vt:i4>
      </vt:variant>
      <vt:variant>
        <vt:i4>0</vt:i4>
      </vt:variant>
      <vt:variant>
        <vt:i4>5</vt:i4>
      </vt:variant>
      <vt:variant>
        <vt:lpwstr/>
      </vt:variant>
      <vt:variant>
        <vt:lpwstr>_Toc269391184</vt:lpwstr>
      </vt:variant>
      <vt:variant>
        <vt:i4>1769523</vt:i4>
      </vt:variant>
      <vt:variant>
        <vt:i4>392</vt:i4>
      </vt:variant>
      <vt:variant>
        <vt:i4>0</vt:i4>
      </vt:variant>
      <vt:variant>
        <vt:i4>5</vt:i4>
      </vt:variant>
      <vt:variant>
        <vt:lpwstr/>
      </vt:variant>
      <vt:variant>
        <vt:lpwstr>_Toc269391183</vt:lpwstr>
      </vt:variant>
      <vt:variant>
        <vt:i4>1769523</vt:i4>
      </vt:variant>
      <vt:variant>
        <vt:i4>386</vt:i4>
      </vt:variant>
      <vt:variant>
        <vt:i4>0</vt:i4>
      </vt:variant>
      <vt:variant>
        <vt:i4>5</vt:i4>
      </vt:variant>
      <vt:variant>
        <vt:lpwstr/>
      </vt:variant>
      <vt:variant>
        <vt:lpwstr>_Toc269391182</vt:lpwstr>
      </vt:variant>
      <vt:variant>
        <vt:i4>1769523</vt:i4>
      </vt:variant>
      <vt:variant>
        <vt:i4>380</vt:i4>
      </vt:variant>
      <vt:variant>
        <vt:i4>0</vt:i4>
      </vt:variant>
      <vt:variant>
        <vt:i4>5</vt:i4>
      </vt:variant>
      <vt:variant>
        <vt:lpwstr/>
      </vt:variant>
      <vt:variant>
        <vt:lpwstr>_Toc269391181</vt:lpwstr>
      </vt:variant>
      <vt:variant>
        <vt:i4>1769523</vt:i4>
      </vt:variant>
      <vt:variant>
        <vt:i4>374</vt:i4>
      </vt:variant>
      <vt:variant>
        <vt:i4>0</vt:i4>
      </vt:variant>
      <vt:variant>
        <vt:i4>5</vt:i4>
      </vt:variant>
      <vt:variant>
        <vt:lpwstr/>
      </vt:variant>
      <vt:variant>
        <vt:lpwstr>_Toc269391180</vt:lpwstr>
      </vt:variant>
      <vt:variant>
        <vt:i4>1310771</vt:i4>
      </vt:variant>
      <vt:variant>
        <vt:i4>368</vt:i4>
      </vt:variant>
      <vt:variant>
        <vt:i4>0</vt:i4>
      </vt:variant>
      <vt:variant>
        <vt:i4>5</vt:i4>
      </vt:variant>
      <vt:variant>
        <vt:lpwstr/>
      </vt:variant>
      <vt:variant>
        <vt:lpwstr>_Toc269391179</vt:lpwstr>
      </vt:variant>
      <vt:variant>
        <vt:i4>1310771</vt:i4>
      </vt:variant>
      <vt:variant>
        <vt:i4>362</vt:i4>
      </vt:variant>
      <vt:variant>
        <vt:i4>0</vt:i4>
      </vt:variant>
      <vt:variant>
        <vt:i4>5</vt:i4>
      </vt:variant>
      <vt:variant>
        <vt:lpwstr/>
      </vt:variant>
      <vt:variant>
        <vt:lpwstr>_Toc269391178</vt:lpwstr>
      </vt:variant>
      <vt:variant>
        <vt:i4>1310771</vt:i4>
      </vt:variant>
      <vt:variant>
        <vt:i4>356</vt:i4>
      </vt:variant>
      <vt:variant>
        <vt:i4>0</vt:i4>
      </vt:variant>
      <vt:variant>
        <vt:i4>5</vt:i4>
      </vt:variant>
      <vt:variant>
        <vt:lpwstr/>
      </vt:variant>
      <vt:variant>
        <vt:lpwstr>_Toc269391177</vt:lpwstr>
      </vt:variant>
      <vt:variant>
        <vt:i4>1310771</vt:i4>
      </vt:variant>
      <vt:variant>
        <vt:i4>350</vt:i4>
      </vt:variant>
      <vt:variant>
        <vt:i4>0</vt:i4>
      </vt:variant>
      <vt:variant>
        <vt:i4>5</vt:i4>
      </vt:variant>
      <vt:variant>
        <vt:lpwstr/>
      </vt:variant>
      <vt:variant>
        <vt:lpwstr>_Toc269391176</vt:lpwstr>
      </vt:variant>
      <vt:variant>
        <vt:i4>1310771</vt:i4>
      </vt:variant>
      <vt:variant>
        <vt:i4>344</vt:i4>
      </vt:variant>
      <vt:variant>
        <vt:i4>0</vt:i4>
      </vt:variant>
      <vt:variant>
        <vt:i4>5</vt:i4>
      </vt:variant>
      <vt:variant>
        <vt:lpwstr/>
      </vt:variant>
      <vt:variant>
        <vt:lpwstr>_Toc269391175</vt:lpwstr>
      </vt:variant>
      <vt:variant>
        <vt:i4>1310771</vt:i4>
      </vt:variant>
      <vt:variant>
        <vt:i4>338</vt:i4>
      </vt:variant>
      <vt:variant>
        <vt:i4>0</vt:i4>
      </vt:variant>
      <vt:variant>
        <vt:i4>5</vt:i4>
      </vt:variant>
      <vt:variant>
        <vt:lpwstr/>
      </vt:variant>
      <vt:variant>
        <vt:lpwstr>_Toc269391174</vt:lpwstr>
      </vt:variant>
      <vt:variant>
        <vt:i4>1310771</vt:i4>
      </vt:variant>
      <vt:variant>
        <vt:i4>332</vt:i4>
      </vt:variant>
      <vt:variant>
        <vt:i4>0</vt:i4>
      </vt:variant>
      <vt:variant>
        <vt:i4>5</vt:i4>
      </vt:variant>
      <vt:variant>
        <vt:lpwstr/>
      </vt:variant>
      <vt:variant>
        <vt:lpwstr>_Toc269391173</vt:lpwstr>
      </vt:variant>
      <vt:variant>
        <vt:i4>1310771</vt:i4>
      </vt:variant>
      <vt:variant>
        <vt:i4>326</vt:i4>
      </vt:variant>
      <vt:variant>
        <vt:i4>0</vt:i4>
      </vt:variant>
      <vt:variant>
        <vt:i4>5</vt:i4>
      </vt:variant>
      <vt:variant>
        <vt:lpwstr/>
      </vt:variant>
      <vt:variant>
        <vt:lpwstr>_Toc269391172</vt:lpwstr>
      </vt:variant>
      <vt:variant>
        <vt:i4>1310771</vt:i4>
      </vt:variant>
      <vt:variant>
        <vt:i4>320</vt:i4>
      </vt:variant>
      <vt:variant>
        <vt:i4>0</vt:i4>
      </vt:variant>
      <vt:variant>
        <vt:i4>5</vt:i4>
      </vt:variant>
      <vt:variant>
        <vt:lpwstr/>
      </vt:variant>
      <vt:variant>
        <vt:lpwstr>_Toc269391171</vt:lpwstr>
      </vt:variant>
      <vt:variant>
        <vt:i4>1310771</vt:i4>
      </vt:variant>
      <vt:variant>
        <vt:i4>314</vt:i4>
      </vt:variant>
      <vt:variant>
        <vt:i4>0</vt:i4>
      </vt:variant>
      <vt:variant>
        <vt:i4>5</vt:i4>
      </vt:variant>
      <vt:variant>
        <vt:lpwstr/>
      </vt:variant>
      <vt:variant>
        <vt:lpwstr>_Toc269391170</vt:lpwstr>
      </vt:variant>
      <vt:variant>
        <vt:i4>1376307</vt:i4>
      </vt:variant>
      <vt:variant>
        <vt:i4>308</vt:i4>
      </vt:variant>
      <vt:variant>
        <vt:i4>0</vt:i4>
      </vt:variant>
      <vt:variant>
        <vt:i4>5</vt:i4>
      </vt:variant>
      <vt:variant>
        <vt:lpwstr/>
      </vt:variant>
      <vt:variant>
        <vt:lpwstr>_Toc269391169</vt:lpwstr>
      </vt:variant>
      <vt:variant>
        <vt:i4>1376307</vt:i4>
      </vt:variant>
      <vt:variant>
        <vt:i4>302</vt:i4>
      </vt:variant>
      <vt:variant>
        <vt:i4>0</vt:i4>
      </vt:variant>
      <vt:variant>
        <vt:i4>5</vt:i4>
      </vt:variant>
      <vt:variant>
        <vt:lpwstr/>
      </vt:variant>
      <vt:variant>
        <vt:lpwstr>_Toc269391168</vt:lpwstr>
      </vt:variant>
      <vt:variant>
        <vt:i4>1376307</vt:i4>
      </vt:variant>
      <vt:variant>
        <vt:i4>296</vt:i4>
      </vt:variant>
      <vt:variant>
        <vt:i4>0</vt:i4>
      </vt:variant>
      <vt:variant>
        <vt:i4>5</vt:i4>
      </vt:variant>
      <vt:variant>
        <vt:lpwstr/>
      </vt:variant>
      <vt:variant>
        <vt:lpwstr>_Toc269391167</vt:lpwstr>
      </vt:variant>
      <vt:variant>
        <vt:i4>1376307</vt:i4>
      </vt:variant>
      <vt:variant>
        <vt:i4>290</vt:i4>
      </vt:variant>
      <vt:variant>
        <vt:i4>0</vt:i4>
      </vt:variant>
      <vt:variant>
        <vt:i4>5</vt:i4>
      </vt:variant>
      <vt:variant>
        <vt:lpwstr/>
      </vt:variant>
      <vt:variant>
        <vt:lpwstr>_Toc269391166</vt:lpwstr>
      </vt:variant>
      <vt:variant>
        <vt:i4>1376307</vt:i4>
      </vt:variant>
      <vt:variant>
        <vt:i4>284</vt:i4>
      </vt:variant>
      <vt:variant>
        <vt:i4>0</vt:i4>
      </vt:variant>
      <vt:variant>
        <vt:i4>5</vt:i4>
      </vt:variant>
      <vt:variant>
        <vt:lpwstr/>
      </vt:variant>
      <vt:variant>
        <vt:lpwstr>_Toc269391165</vt:lpwstr>
      </vt:variant>
      <vt:variant>
        <vt:i4>1376307</vt:i4>
      </vt:variant>
      <vt:variant>
        <vt:i4>278</vt:i4>
      </vt:variant>
      <vt:variant>
        <vt:i4>0</vt:i4>
      </vt:variant>
      <vt:variant>
        <vt:i4>5</vt:i4>
      </vt:variant>
      <vt:variant>
        <vt:lpwstr/>
      </vt:variant>
      <vt:variant>
        <vt:lpwstr>_Toc269391164</vt:lpwstr>
      </vt:variant>
      <vt:variant>
        <vt:i4>1376307</vt:i4>
      </vt:variant>
      <vt:variant>
        <vt:i4>272</vt:i4>
      </vt:variant>
      <vt:variant>
        <vt:i4>0</vt:i4>
      </vt:variant>
      <vt:variant>
        <vt:i4>5</vt:i4>
      </vt:variant>
      <vt:variant>
        <vt:lpwstr/>
      </vt:variant>
      <vt:variant>
        <vt:lpwstr>_Toc269391163</vt:lpwstr>
      </vt:variant>
      <vt:variant>
        <vt:i4>1376307</vt:i4>
      </vt:variant>
      <vt:variant>
        <vt:i4>266</vt:i4>
      </vt:variant>
      <vt:variant>
        <vt:i4>0</vt:i4>
      </vt:variant>
      <vt:variant>
        <vt:i4>5</vt:i4>
      </vt:variant>
      <vt:variant>
        <vt:lpwstr/>
      </vt:variant>
      <vt:variant>
        <vt:lpwstr>_Toc269391162</vt:lpwstr>
      </vt:variant>
      <vt:variant>
        <vt:i4>1376307</vt:i4>
      </vt:variant>
      <vt:variant>
        <vt:i4>260</vt:i4>
      </vt:variant>
      <vt:variant>
        <vt:i4>0</vt:i4>
      </vt:variant>
      <vt:variant>
        <vt:i4>5</vt:i4>
      </vt:variant>
      <vt:variant>
        <vt:lpwstr/>
      </vt:variant>
      <vt:variant>
        <vt:lpwstr>_Toc269391161</vt:lpwstr>
      </vt:variant>
      <vt:variant>
        <vt:i4>1376307</vt:i4>
      </vt:variant>
      <vt:variant>
        <vt:i4>254</vt:i4>
      </vt:variant>
      <vt:variant>
        <vt:i4>0</vt:i4>
      </vt:variant>
      <vt:variant>
        <vt:i4>5</vt:i4>
      </vt:variant>
      <vt:variant>
        <vt:lpwstr/>
      </vt:variant>
      <vt:variant>
        <vt:lpwstr>_Toc269391160</vt:lpwstr>
      </vt:variant>
      <vt:variant>
        <vt:i4>1441843</vt:i4>
      </vt:variant>
      <vt:variant>
        <vt:i4>248</vt:i4>
      </vt:variant>
      <vt:variant>
        <vt:i4>0</vt:i4>
      </vt:variant>
      <vt:variant>
        <vt:i4>5</vt:i4>
      </vt:variant>
      <vt:variant>
        <vt:lpwstr/>
      </vt:variant>
      <vt:variant>
        <vt:lpwstr>_Toc269391159</vt:lpwstr>
      </vt:variant>
      <vt:variant>
        <vt:i4>1441843</vt:i4>
      </vt:variant>
      <vt:variant>
        <vt:i4>242</vt:i4>
      </vt:variant>
      <vt:variant>
        <vt:i4>0</vt:i4>
      </vt:variant>
      <vt:variant>
        <vt:i4>5</vt:i4>
      </vt:variant>
      <vt:variant>
        <vt:lpwstr/>
      </vt:variant>
      <vt:variant>
        <vt:lpwstr>_Toc269391158</vt:lpwstr>
      </vt:variant>
      <vt:variant>
        <vt:i4>1441843</vt:i4>
      </vt:variant>
      <vt:variant>
        <vt:i4>236</vt:i4>
      </vt:variant>
      <vt:variant>
        <vt:i4>0</vt:i4>
      </vt:variant>
      <vt:variant>
        <vt:i4>5</vt:i4>
      </vt:variant>
      <vt:variant>
        <vt:lpwstr/>
      </vt:variant>
      <vt:variant>
        <vt:lpwstr>_Toc269391157</vt:lpwstr>
      </vt:variant>
      <vt:variant>
        <vt:i4>1441843</vt:i4>
      </vt:variant>
      <vt:variant>
        <vt:i4>230</vt:i4>
      </vt:variant>
      <vt:variant>
        <vt:i4>0</vt:i4>
      </vt:variant>
      <vt:variant>
        <vt:i4>5</vt:i4>
      </vt:variant>
      <vt:variant>
        <vt:lpwstr/>
      </vt:variant>
      <vt:variant>
        <vt:lpwstr>_Toc269391156</vt:lpwstr>
      </vt:variant>
      <vt:variant>
        <vt:i4>1441843</vt:i4>
      </vt:variant>
      <vt:variant>
        <vt:i4>224</vt:i4>
      </vt:variant>
      <vt:variant>
        <vt:i4>0</vt:i4>
      </vt:variant>
      <vt:variant>
        <vt:i4>5</vt:i4>
      </vt:variant>
      <vt:variant>
        <vt:lpwstr/>
      </vt:variant>
      <vt:variant>
        <vt:lpwstr>_Toc269391155</vt:lpwstr>
      </vt:variant>
      <vt:variant>
        <vt:i4>1441843</vt:i4>
      </vt:variant>
      <vt:variant>
        <vt:i4>218</vt:i4>
      </vt:variant>
      <vt:variant>
        <vt:i4>0</vt:i4>
      </vt:variant>
      <vt:variant>
        <vt:i4>5</vt:i4>
      </vt:variant>
      <vt:variant>
        <vt:lpwstr/>
      </vt:variant>
      <vt:variant>
        <vt:lpwstr>_Toc269391154</vt:lpwstr>
      </vt:variant>
      <vt:variant>
        <vt:i4>1441843</vt:i4>
      </vt:variant>
      <vt:variant>
        <vt:i4>212</vt:i4>
      </vt:variant>
      <vt:variant>
        <vt:i4>0</vt:i4>
      </vt:variant>
      <vt:variant>
        <vt:i4>5</vt:i4>
      </vt:variant>
      <vt:variant>
        <vt:lpwstr/>
      </vt:variant>
      <vt:variant>
        <vt:lpwstr>_Toc269391153</vt:lpwstr>
      </vt:variant>
      <vt:variant>
        <vt:i4>1441843</vt:i4>
      </vt:variant>
      <vt:variant>
        <vt:i4>206</vt:i4>
      </vt:variant>
      <vt:variant>
        <vt:i4>0</vt:i4>
      </vt:variant>
      <vt:variant>
        <vt:i4>5</vt:i4>
      </vt:variant>
      <vt:variant>
        <vt:lpwstr/>
      </vt:variant>
      <vt:variant>
        <vt:lpwstr>_Toc269391152</vt:lpwstr>
      </vt:variant>
      <vt:variant>
        <vt:i4>1441843</vt:i4>
      </vt:variant>
      <vt:variant>
        <vt:i4>200</vt:i4>
      </vt:variant>
      <vt:variant>
        <vt:i4>0</vt:i4>
      </vt:variant>
      <vt:variant>
        <vt:i4>5</vt:i4>
      </vt:variant>
      <vt:variant>
        <vt:lpwstr/>
      </vt:variant>
      <vt:variant>
        <vt:lpwstr>_Toc269391151</vt:lpwstr>
      </vt:variant>
      <vt:variant>
        <vt:i4>1441843</vt:i4>
      </vt:variant>
      <vt:variant>
        <vt:i4>194</vt:i4>
      </vt:variant>
      <vt:variant>
        <vt:i4>0</vt:i4>
      </vt:variant>
      <vt:variant>
        <vt:i4>5</vt:i4>
      </vt:variant>
      <vt:variant>
        <vt:lpwstr/>
      </vt:variant>
      <vt:variant>
        <vt:lpwstr>_Toc269391150</vt:lpwstr>
      </vt:variant>
      <vt:variant>
        <vt:i4>1507379</vt:i4>
      </vt:variant>
      <vt:variant>
        <vt:i4>188</vt:i4>
      </vt:variant>
      <vt:variant>
        <vt:i4>0</vt:i4>
      </vt:variant>
      <vt:variant>
        <vt:i4>5</vt:i4>
      </vt:variant>
      <vt:variant>
        <vt:lpwstr/>
      </vt:variant>
      <vt:variant>
        <vt:lpwstr>_Toc269391149</vt:lpwstr>
      </vt:variant>
      <vt:variant>
        <vt:i4>1507379</vt:i4>
      </vt:variant>
      <vt:variant>
        <vt:i4>182</vt:i4>
      </vt:variant>
      <vt:variant>
        <vt:i4>0</vt:i4>
      </vt:variant>
      <vt:variant>
        <vt:i4>5</vt:i4>
      </vt:variant>
      <vt:variant>
        <vt:lpwstr/>
      </vt:variant>
      <vt:variant>
        <vt:lpwstr>_Toc269391148</vt:lpwstr>
      </vt:variant>
      <vt:variant>
        <vt:i4>1507379</vt:i4>
      </vt:variant>
      <vt:variant>
        <vt:i4>176</vt:i4>
      </vt:variant>
      <vt:variant>
        <vt:i4>0</vt:i4>
      </vt:variant>
      <vt:variant>
        <vt:i4>5</vt:i4>
      </vt:variant>
      <vt:variant>
        <vt:lpwstr/>
      </vt:variant>
      <vt:variant>
        <vt:lpwstr>_Toc269391147</vt:lpwstr>
      </vt:variant>
      <vt:variant>
        <vt:i4>1507379</vt:i4>
      </vt:variant>
      <vt:variant>
        <vt:i4>170</vt:i4>
      </vt:variant>
      <vt:variant>
        <vt:i4>0</vt:i4>
      </vt:variant>
      <vt:variant>
        <vt:i4>5</vt:i4>
      </vt:variant>
      <vt:variant>
        <vt:lpwstr/>
      </vt:variant>
      <vt:variant>
        <vt:lpwstr>_Toc269391146</vt:lpwstr>
      </vt:variant>
      <vt:variant>
        <vt:i4>1507379</vt:i4>
      </vt:variant>
      <vt:variant>
        <vt:i4>164</vt:i4>
      </vt:variant>
      <vt:variant>
        <vt:i4>0</vt:i4>
      </vt:variant>
      <vt:variant>
        <vt:i4>5</vt:i4>
      </vt:variant>
      <vt:variant>
        <vt:lpwstr/>
      </vt:variant>
      <vt:variant>
        <vt:lpwstr>_Toc269391145</vt:lpwstr>
      </vt:variant>
      <vt:variant>
        <vt:i4>1507379</vt:i4>
      </vt:variant>
      <vt:variant>
        <vt:i4>158</vt:i4>
      </vt:variant>
      <vt:variant>
        <vt:i4>0</vt:i4>
      </vt:variant>
      <vt:variant>
        <vt:i4>5</vt:i4>
      </vt:variant>
      <vt:variant>
        <vt:lpwstr/>
      </vt:variant>
      <vt:variant>
        <vt:lpwstr>_Toc269391144</vt:lpwstr>
      </vt:variant>
      <vt:variant>
        <vt:i4>1507379</vt:i4>
      </vt:variant>
      <vt:variant>
        <vt:i4>152</vt:i4>
      </vt:variant>
      <vt:variant>
        <vt:i4>0</vt:i4>
      </vt:variant>
      <vt:variant>
        <vt:i4>5</vt:i4>
      </vt:variant>
      <vt:variant>
        <vt:lpwstr/>
      </vt:variant>
      <vt:variant>
        <vt:lpwstr>_Toc269391143</vt:lpwstr>
      </vt:variant>
      <vt:variant>
        <vt:i4>1507379</vt:i4>
      </vt:variant>
      <vt:variant>
        <vt:i4>146</vt:i4>
      </vt:variant>
      <vt:variant>
        <vt:i4>0</vt:i4>
      </vt:variant>
      <vt:variant>
        <vt:i4>5</vt:i4>
      </vt:variant>
      <vt:variant>
        <vt:lpwstr/>
      </vt:variant>
      <vt:variant>
        <vt:lpwstr>_Toc269391142</vt:lpwstr>
      </vt:variant>
      <vt:variant>
        <vt:i4>1507379</vt:i4>
      </vt:variant>
      <vt:variant>
        <vt:i4>140</vt:i4>
      </vt:variant>
      <vt:variant>
        <vt:i4>0</vt:i4>
      </vt:variant>
      <vt:variant>
        <vt:i4>5</vt:i4>
      </vt:variant>
      <vt:variant>
        <vt:lpwstr/>
      </vt:variant>
      <vt:variant>
        <vt:lpwstr>_Toc269391141</vt:lpwstr>
      </vt:variant>
      <vt:variant>
        <vt:i4>1507379</vt:i4>
      </vt:variant>
      <vt:variant>
        <vt:i4>134</vt:i4>
      </vt:variant>
      <vt:variant>
        <vt:i4>0</vt:i4>
      </vt:variant>
      <vt:variant>
        <vt:i4>5</vt:i4>
      </vt:variant>
      <vt:variant>
        <vt:lpwstr/>
      </vt:variant>
      <vt:variant>
        <vt:lpwstr>_Toc269391140</vt:lpwstr>
      </vt:variant>
      <vt:variant>
        <vt:i4>1048627</vt:i4>
      </vt:variant>
      <vt:variant>
        <vt:i4>128</vt:i4>
      </vt:variant>
      <vt:variant>
        <vt:i4>0</vt:i4>
      </vt:variant>
      <vt:variant>
        <vt:i4>5</vt:i4>
      </vt:variant>
      <vt:variant>
        <vt:lpwstr/>
      </vt:variant>
      <vt:variant>
        <vt:lpwstr>_Toc269391139</vt:lpwstr>
      </vt:variant>
      <vt:variant>
        <vt:i4>1048627</vt:i4>
      </vt:variant>
      <vt:variant>
        <vt:i4>122</vt:i4>
      </vt:variant>
      <vt:variant>
        <vt:i4>0</vt:i4>
      </vt:variant>
      <vt:variant>
        <vt:i4>5</vt:i4>
      </vt:variant>
      <vt:variant>
        <vt:lpwstr/>
      </vt:variant>
      <vt:variant>
        <vt:lpwstr>_Toc269391138</vt:lpwstr>
      </vt:variant>
      <vt:variant>
        <vt:i4>1048627</vt:i4>
      </vt:variant>
      <vt:variant>
        <vt:i4>116</vt:i4>
      </vt:variant>
      <vt:variant>
        <vt:i4>0</vt:i4>
      </vt:variant>
      <vt:variant>
        <vt:i4>5</vt:i4>
      </vt:variant>
      <vt:variant>
        <vt:lpwstr/>
      </vt:variant>
      <vt:variant>
        <vt:lpwstr>_Toc269391137</vt:lpwstr>
      </vt:variant>
      <vt:variant>
        <vt:i4>1048627</vt:i4>
      </vt:variant>
      <vt:variant>
        <vt:i4>110</vt:i4>
      </vt:variant>
      <vt:variant>
        <vt:i4>0</vt:i4>
      </vt:variant>
      <vt:variant>
        <vt:i4>5</vt:i4>
      </vt:variant>
      <vt:variant>
        <vt:lpwstr/>
      </vt:variant>
      <vt:variant>
        <vt:lpwstr>_Toc269391136</vt:lpwstr>
      </vt:variant>
      <vt:variant>
        <vt:i4>1048627</vt:i4>
      </vt:variant>
      <vt:variant>
        <vt:i4>104</vt:i4>
      </vt:variant>
      <vt:variant>
        <vt:i4>0</vt:i4>
      </vt:variant>
      <vt:variant>
        <vt:i4>5</vt:i4>
      </vt:variant>
      <vt:variant>
        <vt:lpwstr/>
      </vt:variant>
      <vt:variant>
        <vt:lpwstr>_Toc269391135</vt:lpwstr>
      </vt:variant>
      <vt:variant>
        <vt:i4>1048627</vt:i4>
      </vt:variant>
      <vt:variant>
        <vt:i4>98</vt:i4>
      </vt:variant>
      <vt:variant>
        <vt:i4>0</vt:i4>
      </vt:variant>
      <vt:variant>
        <vt:i4>5</vt:i4>
      </vt:variant>
      <vt:variant>
        <vt:lpwstr/>
      </vt:variant>
      <vt:variant>
        <vt:lpwstr>_Toc269391134</vt:lpwstr>
      </vt:variant>
      <vt:variant>
        <vt:i4>1048627</vt:i4>
      </vt:variant>
      <vt:variant>
        <vt:i4>92</vt:i4>
      </vt:variant>
      <vt:variant>
        <vt:i4>0</vt:i4>
      </vt:variant>
      <vt:variant>
        <vt:i4>5</vt:i4>
      </vt:variant>
      <vt:variant>
        <vt:lpwstr/>
      </vt:variant>
      <vt:variant>
        <vt:lpwstr>_Toc269391133</vt:lpwstr>
      </vt:variant>
      <vt:variant>
        <vt:i4>1048627</vt:i4>
      </vt:variant>
      <vt:variant>
        <vt:i4>86</vt:i4>
      </vt:variant>
      <vt:variant>
        <vt:i4>0</vt:i4>
      </vt:variant>
      <vt:variant>
        <vt:i4>5</vt:i4>
      </vt:variant>
      <vt:variant>
        <vt:lpwstr/>
      </vt:variant>
      <vt:variant>
        <vt:lpwstr>_Toc269391132</vt:lpwstr>
      </vt:variant>
      <vt:variant>
        <vt:i4>1048627</vt:i4>
      </vt:variant>
      <vt:variant>
        <vt:i4>80</vt:i4>
      </vt:variant>
      <vt:variant>
        <vt:i4>0</vt:i4>
      </vt:variant>
      <vt:variant>
        <vt:i4>5</vt:i4>
      </vt:variant>
      <vt:variant>
        <vt:lpwstr/>
      </vt:variant>
      <vt:variant>
        <vt:lpwstr>_Toc269391131</vt:lpwstr>
      </vt:variant>
      <vt:variant>
        <vt:i4>1048627</vt:i4>
      </vt:variant>
      <vt:variant>
        <vt:i4>74</vt:i4>
      </vt:variant>
      <vt:variant>
        <vt:i4>0</vt:i4>
      </vt:variant>
      <vt:variant>
        <vt:i4>5</vt:i4>
      </vt:variant>
      <vt:variant>
        <vt:lpwstr/>
      </vt:variant>
      <vt:variant>
        <vt:lpwstr>_Toc269391130</vt:lpwstr>
      </vt:variant>
      <vt:variant>
        <vt:i4>1114163</vt:i4>
      </vt:variant>
      <vt:variant>
        <vt:i4>68</vt:i4>
      </vt:variant>
      <vt:variant>
        <vt:i4>0</vt:i4>
      </vt:variant>
      <vt:variant>
        <vt:i4>5</vt:i4>
      </vt:variant>
      <vt:variant>
        <vt:lpwstr/>
      </vt:variant>
      <vt:variant>
        <vt:lpwstr>_Toc269391129</vt:lpwstr>
      </vt:variant>
      <vt:variant>
        <vt:i4>1114163</vt:i4>
      </vt:variant>
      <vt:variant>
        <vt:i4>62</vt:i4>
      </vt:variant>
      <vt:variant>
        <vt:i4>0</vt:i4>
      </vt:variant>
      <vt:variant>
        <vt:i4>5</vt:i4>
      </vt:variant>
      <vt:variant>
        <vt:lpwstr/>
      </vt:variant>
      <vt:variant>
        <vt:lpwstr>_Toc269391128</vt:lpwstr>
      </vt:variant>
      <vt:variant>
        <vt:i4>1114163</vt:i4>
      </vt:variant>
      <vt:variant>
        <vt:i4>56</vt:i4>
      </vt:variant>
      <vt:variant>
        <vt:i4>0</vt:i4>
      </vt:variant>
      <vt:variant>
        <vt:i4>5</vt:i4>
      </vt:variant>
      <vt:variant>
        <vt:lpwstr/>
      </vt:variant>
      <vt:variant>
        <vt:lpwstr>_Toc269391127</vt:lpwstr>
      </vt:variant>
      <vt:variant>
        <vt:i4>1114163</vt:i4>
      </vt:variant>
      <vt:variant>
        <vt:i4>50</vt:i4>
      </vt:variant>
      <vt:variant>
        <vt:i4>0</vt:i4>
      </vt:variant>
      <vt:variant>
        <vt:i4>5</vt:i4>
      </vt:variant>
      <vt:variant>
        <vt:lpwstr/>
      </vt:variant>
      <vt:variant>
        <vt:lpwstr>_Toc269391126</vt:lpwstr>
      </vt:variant>
      <vt:variant>
        <vt:i4>1114163</vt:i4>
      </vt:variant>
      <vt:variant>
        <vt:i4>44</vt:i4>
      </vt:variant>
      <vt:variant>
        <vt:i4>0</vt:i4>
      </vt:variant>
      <vt:variant>
        <vt:i4>5</vt:i4>
      </vt:variant>
      <vt:variant>
        <vt:lpwstr/>
      </vt:variant>
      <vt:variant>
        <vt:lpwstr>_Toc269391125</vt:lpwstr>
      </vt:variant>
      <vt:variant>
        <vt:i4>1114163</vt:i4>
      </vt:variant>
      <vt:variant>
        <vt:i4>38</vt:i4>
      </vt:variant>
      <vt:variant>
        <vt:i4>0</vt:i4>
      </vt:variant>
      <vt:variant>
        <vt:i4>5</vt:i4>
      </vt:variant>
      <vt:variant>
        <vt:lpwstr/>
      </vt:variant>
      <vt:variant>
        <vt:lpwstr>_Toc269391124</vt:lpwstr>
      </vt:variant>
      <vt:variant>
        <vt:i4>1114163</vt:i4>
      </vt:variant>
      <vt:variant>
        <vt:i4>32</vt:i4>
      </vt:variant>
      <vt:variant>
        <vt:i4>0</vt:i4>
      </vt:variant>
      <vt:variant>
        <vt:i4>5</vt:i4>
      </vt:variant>
      <vt:variant>
        <vt:lpwstr/>
      </vt:variant>
      <vt:variant>
        <vt:lpwstr>_Toc269391123</vt:lpwstr>
      </vt:variant>
      <vt:variant>
        <vt:i4>1114163</vt:i4>
      </vt:variant>
      <vt:variant>
        <vt:i4>26</vt:i4>
      </vt:variant>
      <vt:variant>
        <vt:i4>0</vt:i4>
      </vt:variant>
      <vt:variant>
        <vt:i4>5</vt:i4>
      </vt:variant>
      <vt:variant>
        <vt:lpwstr/>
      </vt:variant>
      <vt:variant>
        <vt:lpwstr>_Toc269391122</vt:lpwstr>
      </vt:variant>
      <vt:variant>
        <vt:i4>1114163</vt:i4>
      </vt:variant>
      <vt:variant>
        <vt:i4>20</vt:i4>
      </vt:variant>
      <vt:variant>
        <vt:i4>0</vt:i4>
      </vt:variant>
      <vt:variant>
        <vt:i4>5</vt:i4>
      </vt:variant>
      <vt:variant>
        <vt:lpwstr/>
      </vt:variant>
      <vt:variant>
        <vt:lpwstr>_Toc269391121</vt:lpwstr>
      </vt:variant>
      <vt:variant>
        <vt:i4>1114163</vt:i4>
      </vt:variant>
      <vt:variant>
        <vt:i4>14</vt:i4>
      </vt:variant>
      <vt:variant>
        <vt:i4>0</vt:i4>
      </vt:variant>
      <vt:variant>
        <vt:i4>5</vt:i4>
      </vt:variant>
      <vt:variant>
        <vt:lpwstr/>
      </vt:variant>
      <vt:variant>
        <vt:lpwstr>_Toc269391120</vt:lpwstr>
      </vt:variant>
      <vt:variant>
        <vt:i4>1179699</vt:i4>
      </vt:variant>
      <vt:variant>
        <vt:i4>8</vt:i4>
      </vt:variant>
      <vt:variant>
        <vt:i4>0</vt:i4>
      </vt:variant>
      <vt:variant>
        <vt:i4>5</vt:i4>
      </vt:variant>
      <vt:variant>
        <vt:lpwstr/>
      </vt:variant>
      <vt:variant>
        <vt:lpwstr>_Toc269391119</vt:lpwstr>
      </vt:variant>
      <vt:variant>
        <vt:i4>1179699</vt:i4>
      </vt:variant>
      <vt:variant>
        <vt:i4>2</vt:i4>
      </vt:variant>
      <vt:variant>
        <vt:i4>0</vt:i4>
      </vt:variant>
      <vt:variant>
        <vt:i4>5</vt:i4>
      </vt:variant>
      <vt:variant>
        <vt:lpwstr/>
      </vt:variant>
      <vt:variant>
        <vt:lpwstr>_Toc269391118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2014-2015-ös Egyházi Év Vasárnapi Liturgiáinak Változó Részei A Szertartási Utasítás nyomán</dc:title>
  <dc:creator>Dr. Bubnó Tamás, Dr. Cselényi István Gábor, Szentirmai Róbert, Dr. Cselényi Zsolt Mihály</dc:creator>
  <cp:lastModifiedBy>ersek</cp:lastModifiedBy>
  <cp:revision>2</cp:revision>
  <cp:lastPrinted>2016-08-13T08:22:00Z</cp:lastPrinted>
  <dcterms:created xsi:type="dcterms:W3CDTF">2016-08-13T08:22:00Z</dcterms:created>
  <dcterms:modified xsi:type="dcterms:W3CDTF">2016-08-13T08:22:00Z</dcterms:modified>
</cp:coreProperties>
</file>